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5EB1D2" w14:textId="160163D1" w:rsidR="00B56F72" w:rsidRPr="00510CD8" w:rsidRDefault="00AC504D" w:rsidP="00B56F72">
      <w:pPr>
        <w:pBdr>
          <w:top w:val="single" w:sz="4" w:space="1" w:color="auto"/>
        </w:pBdr>
      </w:pPr>
      <w:r>
        <w:rPr>
          <w:noProof/>
          <w:lang w:eastAsia="en-US"/>
        </w:rPr>
        <w:pict w14:anchorId="5F824DE7">
          <v:shapetype id="_x0000_t202" coordsize="21600,21600" o:spt="202" path="m,l,21600r21600,l21600,xe">
            <v:stroke joinstyle="miter"/>
            <v:path gradientshapeok="t" o:connecttype="rect"/>
          </v:shapetype>
          <v:shape id="_x0000_s1026" type="#_x0000_t202" style="position:absolute;left:0;text-align:left;margin-left:-.1pt;margin-top:-14.45pt;width:356.3pt;height:55.9pt;z-index:251659264;mso-position-horizontal-relative:margin;mso-position-vertical-relative:margin" o:allowincell="f" filled="f" fillcolor="yellow" stroked="f" strokecolor="#f90">
            <v:fill opacity=".5"/>
            <v:textbox style="mso-next-textbox:#_x0000_s1026" inset="0">
              <w:txbxContent>
                <w:p w14:paraId="24F39061" w14:textId="29DEA663" w:rsidR="00B659A2" w:rsidRPr="00595875" w:rsidRDefault="00B659A2" w:rsidP="00E523D3">
                  <w:pPr>
                    <w:rPr>
                      <w:highlight w:val="yellow"/>
                    </w:rPr>
                  </w:pPr>
                  <w:r w:rsidRPr="00595875">
                    <w:rPr>
                      <w:highlight w:val="yellow"/>
                    </w:rPr>
                    <w:t>Regional and Business Studies (20xx) Vol 1x No x, x-xx</w:t>
                  </w:r>
                </w:p>
                <w:p w14:paraId="7726363B" w14:textId="47FD5A71" w:rsidR="00B659A2" w:rsidRPr="00595875" w:rsidRDefault="00B659A2" w:rsidP="00B56F72">
                  <w:pPr>
                    <w:rPr>
                      <w:highlight w:val="yellow"/>
                    </w:rPr>
                  </w:pPr>
                  <w:r w:rsidRPr="00595875">
                    <w:rPr>
                      <w:highlight w:val="yellow"/>
                    </w:rPr>
                    <w:t xml:space="preserve">Hungarian University of Agriculture and Life Sciences </w:t>
                  </w:r>
                  <w:proofErr w:type="spellStart"/>
                  <w:r w:rsidRPr="00595875">
                    <w:rPr>
                      <w:highlight w:val="yellow"/>
                    </w:rPr>
                    <w:t>Kaposvár</w:t>
                  </w:r>
                  <w:proofErr w:type="spellEnd"/>
                  <w:r w:rsidRPr="00595875">
                    <w:rPr>
                      <w:highlight w:val="yellow"/>
                    </w:rPr>
                    <w:t xml:space="preserve"> Campus</w:t>
                  </w:r>
                </w:p>
                <w:p w14:paraId="78C8BF99" w14:textId="77777777" w:rsidR="00B659A2" w:rsidRPr="00595875" w:rsidRDefault="00B659A2" w:rsidP="00B56F72">
                  <w:pPr>
                    <w:rPr>
                      <w:highlight w:val="yellow"/>
                    </w:rPr>
                  </w:pPr>
                  <w:proofErr w:type="spellStart"/>
                  <w:r w:rsidRPr="00595875">
                    <w:rPr>
                      <w:highlight w:val="yellow"/>
                    </w:rPr>
                    <w:t>Kaposvár</w:t>
                  </w:r>
                  <w:proofErr w:type="spellEnd"/>
                </w:p>
                <w:p w14:paraId="4607DD0E" w14:textId="4E5F0F48" w:rsidR="00B659A2" w:rsidRPr="009F5483" w:rsidRDefault="00B659A2" w:rsidP="00E523D3">
                  <w:proofErr w:type="spellStart"/>
                  <w:r w:rsidRPr="00595875">
                    <w:rPr>
                      <w:highlight w:val="yellow"/>
                    </w:rPr>
                    <w:t>doi</w:t>
                  </w:r>
                  <w:proofErr w:type="spellEnd"/>
                  <w:r w:rsidRPr="00595875">
                    <w:rPr>
                      <w:highlight w:val="yellow"/>
                    </w:rPr>
                    <w:t>: xx</w:t>
                  </w:r>
                </w:p>
              </w:txbxContent>
            </v:textbox>
            <w10:wrap type="topAndBottom" anchorx="margin" anchory="margin"/>
          </v:shape>
        </w:pict>
      </w:r>
    </w:p>
    <w:p w14:paraId="1D102707" w14:textId="724E37DC" w:rsidR="00C77BF9" w:rsidRPr="00510CD8" w:rsidRDefault="00611F8E" w:rsidP="00B56F72">
      <w:pPr>
        <w:pStyle w:val="Title"/>
      </w:pPr>
      <w:r w:rsidRPr="00510CD8">
        <w:t>Title According to the Rules of</w:t>
      </w:r>
      <w:r w:rsidR="00DE5533" w:rsidRPr="00510CD8">
        <w:t xml:space="preserve"> Capitalization </w:t>
      </w:r>
    </w:p>
    <w:p w14:paraId="795BB007" w14:textId="37489A88" w:rsidR="005B4278" w:rsidRPr="00510CD8" w:rsidRDefault="009F2C41" w:rsidP="002C70DA">
      <w:pPr>
        <w:pStyle w:val="Author"/>
      </w:pPr>
      <w:r w:rsidRPr="00510CD8">
        <w:rPr>
          <w:rStyle w:val="Authorfirstname"/>
        </w:rPr>
        <w:t>Author</w:t>
      </w:r>
      <w:r w:rsidRPr="00510CD8">
        <w:t xml:space="preserve"> </w:t>
      </w:r>
      <w:r w:rsidRPr="00510CD8">
        <w:rPr>
          <w:rStyle w:val="Authorlastname"/>
        </w:rPr>
        <w:t>Author</w:t>
      </w:r>
      <w:r w:rsidR="002C70DA" w:rsidRPr="00510CD8">
        <w:rPr>
          <w:rStyle w:val="Authorlastname"/>
          <w:vertAlign w:val="superscript"/>
        </w:rPr>
        <w:t>1</w:t>
      </w:r>
      <w:r w:rsidRPr="00510CD8">
        <w:t xml:space="preserve">, </w:t>
      </w:r>
      <w:r w:rsidR="002C70DA" w:rsidRPr="00510CD8">
        <w:rPr>
          <w:rStyle w:val="Authorfirstname"/>
        </w:rPr>
        <w:t>Author</w:t>
      </w:r>
      <w:r w:rsidR="002C70DA" w:rsidRPr="00510CD8">
        <w:t xml:space="preserve"> </w:t>
      </w:r>
      <w:r w:rsidR="002C70DA" w:rsidRPr="00510CD8">
        <w:rPr>
          <w:rStyle w:val="Authorlastname"/>
        </w:rPr>
        <w:t>Author</w:t>
      </w:r>
      <w:r w:rsidR="002C70DA" w:rsidRPr="00510CD8">
        <w:rPr>
          <w:rStyle w:val="Authorlastname"/>
          <w:vertAlign w:val="superscript"/>
        </w:rPr>
        <w:t>2</w:t>
      </w:r>
      <w:r w:rsidR="002C70DA" w:rsidRPr="00510CD8">
        <w:t>,</w:t>
      </w:r>
      <w:r w:rsidRPr="00510CD8">
        <w:t xml:space="preserve"> </w:t>
      </w:r>
      <w:r w:rsidR="002C70DA" w:rsidRPr="00510CD8">
        <w:rPr>
          <w:rStyle w:val="Authorfirstname"/>
        </w:rPr>
        <w:t>Author</w:t>
      </w:r>
      <w:r w:rsidR="002C70DA" w:rsidRPr="00510CD8">
        <w:t xml:space="preserve"> </w:t>
      </w:r>
      <w:r w:rsidR="002C70DA" w:rsidRPr="00510CD8">
        <w:rPr>
          <w:rStyle w:val="Authorlastname"/>
        </w:rPr>
        <w:t>Author</w:t>
      </w:r>
      <w:r w:rsidR="002C70DA" w:rsidRPr="00510CD8">
        <w:rPr>
          <w:rStyle w:val="Authorlastname"/>
          <w:vertAlign w:val="superscript"/>
        </w:rPr>
        <w:t>1</w:t>
      </w:r>
      <w:r w:rsidR="002C70DA" w:rsidRPr="00510CD8">
        <w:t>,</w:t>
      </w:r>
    </w:p>
    <w:p w14:paraId="1834C4F5" w14:textId="092B5F66" w:rsidR="00517A5D" w:rsidRPr="00510CD8" w:rsidRDefault="002C70DA" w:rsidP="00EA0058">
      <w:pPr>
        <w:pStyle w:val="Affiliation"/>
      </w:pPr>
      <w:r w:rsidRPr="00510CD8">
        <w:rPr>
          <w:vertAlign w:val="superscript"/>
        </w:rPr>
        <w:t>1</w:t>
      </w:r>
      <w:r w:rsidR="00517A5D" w:rsidRPr="00510CD8">
        <w:t>Kaposvár University, H-7400 Kaposvár, Guba Sándor u. 40.</w:t>
      </w:r>
    </w:p>
    <w:p w14:paraId="1AD54AF1" w14:textId="59D69A4E" w:rsidR="002C70DA" w:rsidRPr="00510CD8" w:rsidRDefault="00235CF5" w:rsidP="00235CF5">
      <w:pPr>
        <w:pStyle w:val="Affiliation"/>
      </w:pPr>
      <w:r w:rsidRPr="00510CD8">
        <w:rPr>
          <w:vertAlign w:val="superscript"/>
        </w:rPr>
        <w:t>2</w:t>
      </w:r>
      <w:r w:rsidR="002C70DA" w:rsidRPr="00510CD8">
        <w:t>Corvinus University of Budapest, H-1093 Budapest, Fővám tér 8.</w:t>
      </w:r>
    </w:p>
    <w:p w14:paraId="72F2C50D" w14:textId="77777777" w:rsidR="002402FE" w:rsidRPr="00510CD8" w:rsidRDefault="002402FE" w:rsidP="002C70DA">
      <w:pPr>
        <w:pStyle w:val="Abstracttitle"/>
      </w:pPr>
      <w:r w:rsidRPr="00510CD8">
        <w:t>ABSTRACT</w:t>
      </w:r>
    </w:p>
    <w:p w14:paraId="2891D8B6" w14:textId="217FFE22" w:rsidR="00060719" w:rsidRPr="00510CD8" w:rsidRDefault="00611F8E" w:rsidP="00EA0058">
      <w:pPr>
        <w:pStyle w:val="Abstract"/>
      </w:pPr>
      <w:r w:rsidRPr="00510CD8">
        <w:t>Summary of the paper</w:t>
      </w:r>
      <w:r w:rsidR="00DE5533" w:rsidRPr="00510CD8">
        <w:t xml:space="preserve">. </w:t>
      </w:r>
      <w:r w:rsidRPr="00510CD8">
        <w:t>It briefly describes the topic, the objectives, and results too. Only one paragraph. Minimum 100, maximum 2</w:t>
      </w:r>
      <w:r w:rsidR="008D117E">
        <w:t>5</w:t>
      </w:r>
      <w:r w:rsidRPr="00510CD8">
        <w:t>0 words.</w:t>
      </w:r>
    </w:p>
    <w:p w14:paraId="4968BC56" w14:textId="16BF209D" w:rsidR="00DA7AD6" w:rsidRPr="00510CD8" w:rsidRDefault="00517A5D" w:rsidP="00C1509E">
      <w:pPr>
        <w:pStyle w:val="Normlbehuzssal"/>
        <w:ind w:firstLine="0"/>
      </w:pPr>
      <w:r w:rsidRPr="00510CD8">
        <w:t xml:space="preserve">Keywords: </w:t>
      </w:r>
      <w:r w:rsidR="00DE5533" w:rsidRPr="00510CD8">
        <w:t>m</w:t>
      </w:r>
      <w:r w:rsidR="008D117E">
        <w:t>ax</w:t>
      </w:r>
      <w:r w:rsidR="00DE5533" w:rsidRPr="00510CD8">
        <w:t>imum 5 relevant keyword</w:t>
      </w:r>
      <w:r w:rsidR="00DA7AD6" w:rsidRPr="00510CD8">
        <w:t>s</w:t>
      </w:r>
      <w:r w:rsidR="00DE5533" w:rsidRPr="00510CD8">
        <w:t xml:space="preserve"> </w:t>
      </w:r>
      <w:r w:rsidR="00DA7AD6" w:rsidRPr="00510CD8">
        <w:t xml:space="preserve">preferably do not match the words </w:t>
      </w:r>
      <w:r w:rsidR="00DD15D3" w:rsidRPr="00510CD8">
        <w:t>of</w:t>
      </w:r>
      <w:r w:rsidR="00DA7AD6" w:rsidRPr="00510CD8">
        <w:t xml:space="preserve"> the title</w:t>
      </w:r>
    </w:p>
    <w:p w14:paraId="494B67FF" w14:textId="64A88CEF" w:rsidR="008C6992" w:rsidRPr="00510CD8" w:rsidRDefault="008C6992" w:rsidP="00EA0058">
      <w:r w:rsidRPr="00510CD8">
        <w:t>JEL code</w:t>
      </w:r>
      <w:r w:rsidR="00446F96" w:rsidRPr="00510CD8">
        <w:t xml:space="preserve">s: </w:t>
      </w:r>
      <w:r w:rsidR="00377630" w:rsidRPr="00510CD8">
        <w:t>optional</w:t>
      </w:r>
    </w:p>
    <w:p w14:paraId="7A4D9C46" w14:textId="1D28A135" w:rsidR="00101F35" w:rsidRPr="00510CD8" w:rsidRDefault="004C067B" w:rsidP="00EA0058">
      <w:pPr>
        <w:pStyle w:val="Chaptertitle"/>
      </w:pPr>
      <w:r w:rsidRPr="00510CD8">
        <w:t>INTRODUCTION</w:t>
      </w:r>
    </w:p>
    <w:p w14:paraId="46243491" w14:textId="66C68680" w:rsidR="00595875" w:rsidRPr="00745826" w:rsidRDefault="00595875" w:rsidP="002D79B3">
      <w:r w:rsidRPr="00745826">
        <w:t xml:space="preserve">This template is created for the authors of Regional and Business Studies. The template contains the structure of </w:t>
      </w:r>
      <w:r w:rsidR="00547EE7" w:rsidRPr="00745826">
        <w:t xml:space="preserve">the </w:t>
      </w:r>
      <w:r w:rsidRPr="00745826">
        <w:t>article</w:t>
      </w:r>
      <w:r w:rsidR="00547EE7" w:rsidRPr="00745826">
        <w:t>.</w:t>
      </w:r>
      <w:r w:rsidR="007C1D3F" w:rsidRPr="00745826">
        <w:t xml:space="preserve"> </w:t>
      </w:r>
      <w:r w:rsidR="00547EE7" w:rsidRPr="00745826">
        <w:t>P</w:t>
      </w:r>
      <w:r w:rsidR="007C1D3F" w:rsidRPr="00745826">
        <w:t xml:space="preserve">lease use this template </w:t>
      </w:r>
      <w:r w:rsidR="00547EE7" w:rsidRPr="00745826">
        <w:t>by</w:t>
      </w:r>
      <w:r w:rsidR="007C1D3F" w:rsidRPr="00745826">
        <w:t xml:space="preserve"> insert</w:t>
      </w:r>
      <w:r w:rsidR="00547EE7" w:rsidRPr="00745826">
        <w:t>ing</w:t>
      </w:r>
      <w:r w:rsidR="007C1D3F" w:rsidRPr="00745826">
        <w:t xml:space="preserve"> the parts of the text accordingly</w:t>
      </w:r>
      <w:r w:rsidRPr="00745826">
        <w:t xml:space="preserve">. </w:t>
      </w:r>
      <w:r w:rsidR="00547EE7" w:rsidRPr="00745826">
        <w:t>B</w:t>
      </w:r>
      <w:r w:rsidR="007C1D3F" w:rsidRPr="00745826">
        <w:t>oth</w:t>
      </w:r>
      <w:r w:rsidRPr="00745826">
        <w:t xml:space="preserve"> </w:t>
      </w:r>
      <w:r w:rsidR="00547EE7" w:rsidRPr="00745826">
        <w:t xml:space="preserve">the </w:t>
      </w:r>
      <w:r w:rsidRPr="00745826">
        <w:t xml:space="preserve">paragraph and character styles </w:t>
      </w:r>
      <w:r w:rsidR="00547EE7" w:rsidRPr="00745826">
        <w:t>are i</w:t>
      </w:r>
      <w:r w:rsidRPr="00745826">
        <w:t>ncluded. The highlighted text in the headers is reserved for the editors. Please do not modify the copyright information either.</w:t>
      </w:r>
    </w:p>
    <w:p w14:paraId="3D14BC08" w14:textId="33FC51D3" w:rsidR="002D79B3" w:rsidRPr="00510CD8" w:rsidRDefault="00547EE7" w:rsidP="00595875">
      <w:pPr>
        <w:pStyle w:val="Normaltext"/>
      </w:pPr>
      <w:r w:rsidRPr="00745826">
        <w:t>The title must be capitalized</w:t>
      </w:r>
      <w:r w:rsidR="005F007A" w:rsidRPr="00745826">
        <w:t>.</w:t>
      </w:r>
      <w:r w:rsidR="005F007A" w:rsidRPr="00510CD8">
        <w:t xml:space="preserve"> </w:t>
      </w:r>
      <w:r w:rsidR="00DA7AD6" w:rsidRPr="00510CD8">
        <w:t xml:space="preserve">There are examples about the rules of capitalization </w:t>
      </w:r>
      <w:r w:rsidR="00E21B99" w:rsidRPr="00510CD8">
        <w:t>on</w:t>
      </w:r>
      <w:r w:rsidR="00DA7AD6" w:rsidRPr="00510CD8">
        <w:t xml:space="preserve"> the website </w:t>
      </w:r>
      <w:r w:rsidR="00DA7AD6" w:rsidRPr="00510CD8">
        <w:rPr>
          <w:i/>
        </w:rPr>
        <w:t>YourDictionary.com</w:t>
      </w:r>
      <w:r w:rsidR="00DA7AD6" w:rsidRPr="00510CD8">
        <w:t xml:space="preserve"> (n.d.)</w:t>
      </w:r>
      <w:r w:rsidR="005C6E42" w:rsidRPr="00510CD8">
        <w:t>.</w:t>
      </w:r>
    </w:p>
    <w:p w14:paraId="3569B6F5" w14:textId="77777777" w:rsidR="00BD4E17" w:rsidRPr="00510CD8" w:rsidRDefault="00BD4E17" w:rsidP="00BD4E17">
      <w:pPr>
        <w:pStyle w:val="Normaltext"/>
      </w:pPr>
      <w:r w:rsidRPr="00510CD8">
        <w:t xml:space="preserve">The last name of the authors must be formatted with Small Caps format in Font properties. The </w:t>
      </w:r>
      <w:proofErr w:type="spellStart"/>
      <w:r w:rsidRPr="00510CD8">
        <w:t>Author_last_name</w:t>
      </w:r>
      <w:proofErr w:type="spellEnd"/>
      <w:r w:rsidRPr="00510CD8">
        <w:t xml:space="preserve"> character style can be used also.</w:t>
      </w:r>
    </w:p>
    <w:p w14:paraId="2ED9D913" w14:textId="3571766A" w:rsidR="00E90D19" w:rsidRPr="00510CD8" w:rsidRDefault="00C04DE7" w:rsidP="002D79B3">
      <w:pPr>
        <w:pStyle w:val="Normlbehuzssal"/>
      </w:pPr>
      <w:r w:rsidRPr="00510CD8">
        <w:t>About JEL codes examples can be found f</w:t>
      </w:r>
      <w:r w:rsidR="00E90D19" w:rsidRPr="00510CD8">
        <w:t xml:space="preserve">or example on the webpage </w:t>
      </w:r>
      <w:r w:rsidR="00E90D19" w:rsidRPr="00510CD8">
        <w:rPr>
          <w:i/>
        </w:rPr>
        <w:t>cran.r-project.org</w:t>
      </w:r>
      <w:r w:rsidR="00E90D19" w:rsidRPr="00510CD8">
        <w:t xml:space="preserve"> (n.d.)</w:t>
      </w:r>
    </w:p>
    <w:p w14:paraId="2D397135" w14:textId="5CD88477" w:rsidR="00C04DE7" w:rsidRPr="00510CD8" w:rsidRDefault="00E21B99" w:rsidP="00595D65">
      <w:pPr>
        <w:pStyle w:val="Normaltext"/>
      </w:pPr>
      <w:r w:rsidRPr="00510CD8">
        <w:t xml:space="preserve">In the paper, we recommend using the chapter titles listed here primarily, but this may be waived in justified cases. </w:t>
      </w:r>
    </w:p>
    <w:p w14:paraId="09CBA1D3" w14:textId="0FB8B8DA" w:rsidR="00BD452E" w:rsidRPr="00510CD8" w:rsidRDefault="00595D65" w:rsidP="00595D65">
      <w:pPr>
        <w:pStyle w:val="Normaltext"/>
      </w:pPr>
      <w:r w:rsidRPr="00510CD8">
        <w:t>The chapters in the paper are not numbered. Chapters can be divided into subchapters, using</w:t>
      </w:r>
      <w:r w:rsidR="00587B36" w:rsidRPr="00510CD8">
        <w:t xml:space="preserve"> Title2 s</w:t>
      </w:r>
      <w:r w:rsidRPr="00510CD8">
        <w:t xml:space="preserve">tyle for </w:t>
      </w:r>
      <w:r w:rsidR="00DD15D3" w:rsidRPr="00510CD8">
        <w:t>its</w:t>
      </w:r>
      <w:r w:rsidRPr="00510CD8">
        <w:t xml:space="preserve"> titles. Within this, another subchapter can be opened with the title in Title 3 format. It is not allowed to break the text into further subchapters</w:t>
      </w:r>
      <w:r w:rsidR="00C1509E" w:rsidRPr="00510CD8">
        <w:t>.</w:t>
      </w:r>
    </w:p>
    <w:p w14:paraId="3218598B" w14:textId="61C51FDB" w:rsidR="00587B36" w:rsidRPr="00510CD8" w:rsidRDefault="00587B36" w:rsidP="00587B36">
      <w:pPr>
        <w:pStyle w:val="Title2"/>
      </w:pPr>
      <w:r w:rsidRPr="00510CD8">
        <w:t>Subchapter</w:t>
      </w:r>
    </w:p>
    <w:p w14:paraId="6263EDF2" w14:textId="10CFEDC3" w:rsidR="00587B36" w:rsidRPr="00510CD8" w:rsidRDefault="00587B36" w:rsidP="00587B36">
      <w:pPr>
        <w:pStyle w:val="Title3"/>
      </w:pPr>
      <w:r w:rsidRPr="00510CD8">
        <w:t>Subsection of Subchapter</w:t>
      </w:r>
    </w:p>
    <w:p w14:paraId="5D6766FA" w14:textId="118FDD5D" w:rsidR="005C6E42" w:rsidRPr="00510CD8" w:rsidRDefault="005C6E42" w:rsidP="00DD15D3">
      <w:r w:rsidRPr="00510CD8">
        <w:t xml:space="preserve">No ident after the title in the first line of the chapters and subchapters (use the </w:t>
      </w:r>
      <w:proofErr w:type="spellStart"/>
      <w:r w:rsidRPr="00510CD8">
        <w:t>Normal_text_after_title</w:t>
      </w:r>
      <w:proofErr w:type="spellEnd"/>
      <w:r w:rsidRPr="00510CD8">
        <w:t xml:space="preserve"> style</w:t>
      </w:r>
      <w:proofErr w:type="gramStart"/>
      <w:r w:rsidRPr="00510CD8">
        <w:t>), but</w:t>
      </w:r>
      <w:proofErr w:type="gramEnd"/>
      <w:r w:rsidRPr="00510CD8">
        <w:t xml:space="preserve"> use ident in any other paragraphs.</w:t>
      </w:r>
    </w:p>
    <w:p w14:paraId="43524D27" w14:textId="0C4DF0D8" w:rsidR="00D5100E" w:rsidRPr="00510CD8" w:rsidRDefault="00D5100E" w:rsidP="00BD452E">
      <w:pPr>
        <w:pStyle w:val="Normaltext"/>
      </w:pPr>
      <w:r w:rsidRPr="00510CD8">
        <w:lastRenderedPageBreak/>
        <w:t xml:space="preserve">Parts of the paper should be formatted with predefined </w:t>
      </w:r>
      <w:proofErr w:type="gramStart"/>
      <w:r w:rsidRPr="00510CD8">
        <w:t>styles,</w:t>
      </w:r>
      <w:proofErr w:type="gramEnd"/>
      <w:r w:rsidRPr="00510CD8">
        <w:t xml:space="preserve"> the names of the styles refer to the text. Paragraph styles used:</w:t>
      </w:r>
    </w:p>
    <w:p w14:paraId="1B98894D" w14:textId="1893858F" w:rsidR="00BD452E" w:rsidRPr="00510CD8" w:rsidRDefault="002E0EF0" w:rsidP="002E0EF0">
      <w:pPr>
        <w:pStyle w:val="ListParagraph"/>
        <w:numPr>
          <w:ilvl w:val="0"/>
          <w:numId w:val="23"/>
        </w:numPr>
        <w:spacing w:before="60"/>
        <w:ind w:left="284" w:hanging="284"/>
      </w:pPr>
      <w:r w:rsidRPr="00510CD8">
        <w:t>Title of article</w:t>
      </w:r>
      <w:r w:rsidR="00BD452E" w:rsidRPr="00510CD8">
        <w:t xml:space="preserve">: </w:t>
      </w:r>
      <w:proofErr w:type="gramStart"/>
      <w:r w:rsidR="00BD452E" w:rsidRPr="00510CD8">
        <w:t>Title;</w:t>
      </w:r>
      <w:proofErr w:type="gramEnd"/>
      <w:r w:rsidR="00BD452E" w:rsidRPr="00510CD8">
        <w:t xml:space="preserve"> </w:t>
      </w:r>
    </w:p>
    <w:p w14:paraId="2A51AF96" w14:textId="74115FFE" w:rsidR="00BD452E" w:rsidRPr="00510CD8" w:rsidRDefault="002E0EF0" w:rsidP="00C765C1">
      <w:pPr>
        <w:pStyle w:val="ListParagraph"/>
        <w:numPr>
          <w:ilvl w:val="0"/>
          <w:numId w:val="23"/>
        </w:numPr>
        <w:ind w:left="284" w:hanging="284"/>
      </w:pPr>
      <w:r w:rsidRPr="00510CD8">
        <w:t>Names of authors</w:t>
      </w:r>
      <w:r w:rsidR="00BD452E" w:rsidRPr="00510CD8">
        <w:t xml:space="preserve">: </w:t>
      </w:r>
      <w:proofErr w:type="gramStart"/>
      <w:r w:rsidR="00BD452E" w:rsidRPr="00510CD8">
        <w:t>Author;</w:t>
      </w:r>
      <w:proofErr w:type="gramEnd"/>
    </w:p>
    <w:p w14:paraId="296EEBC2" w14:textId="3714C030" w:rsidR="0071404E" w:rsidRPr="00510CD8" w:rsidRDefault="0071404E" w:rsidP="00C765C1">
      <w:pPr>
        <w:pStyle w:val="ListParagraph"/>
        <w:numPr>
          <w:ilvl w:val="0"/>
          <w:numId w:val="23"/>
        </w:numPr>
        <w:ind w:left="284" w:hanging="284"/>
      </w:pPr>
      <w:proofErr w:type="gramStart"/>
      <w:r w:rsidRPr="00510CD8">
        <w:t>Work place</w:t>
      </w:r>
      <w:proofErr w:type="gramEnd"/>
      <w:r w:rsidRPr="00510CD8">
        <w:t xml:space="preserve"> and address: Affiliation;</w:t>
      </w:r>
    </w:p>
    <w:p w14:paraId="72638917" w14:textId="3773B711" w:rsidR="00BD452E" w:rsidRPr="00510CD8" w:rsidRDefault="00BD452E" w:rsidP="00C765C1">
      <w:pPr>
        <w:pStyle w:val="Buletts"/>
      </w:pPr>
      <w:r w:rsidRPr="00510CD8">
        <w:t xml:space="preserve">Title of Abstract: </w:t>
      </w:r>
      <w:proofErr w:type="spellStart"/>
      <w:r w:rsidRPr="00510CD8">
        <w:t>Abstract_</w:t>
      </w:r>
      <w:proofErr w:type="gramStart"/>
      <w:r w:rsidRPr="00510CD8">
        <w:t>title</w:t>
      </w:r>
      <w:proofErr w:type="spellEnd"/>
      <w:r w:rsidRPr="00510CD8">
        <w:t>;</w:t>
      </w:r>
      <w:proofErr w:type="gramEnd"/>
    </w:p>
    <w:p w14:paraId="5718FB04" w14:textId="599C8936" w:rsidR="00BD452E" w:rsidRPr="00510CD8" w:rsidRDefault="00BD452E" w:rsidP="00C765C1">
      <w:pPr>
        <w:pStyle w:val="ListParagraph"/>
        <w:numPr>
          <w:ilvl w:val="0"/>
          <w:numId w:val="23"/>
        </w:numPr>
        <w:ind w:left="284" w:hanging="284"/>
      </w:pPr>
      <w:r w:rsidRPr="00510CD8">
        <w:t>Abstract</w:t>
      </w:r>
      <w:r w:rsidR="002E0EF0" w:rsidRPr="00510CD8">
        <w:t xml:space="preserve"> text</w:t>
      </w:r>
      <w:r w:rsidRPr="00510CD8">
        <w:t xml:space="preserve">: </w:t>
      </w:r>
      <w:proofErr w:type="gramStart"/>
      <w:r w:rsidRPr="00510CD8">
        <w:t>Abstract;</w:t>
      </w:r>
      <w:proofErr w:type="gramEnd"/>
    </w:p>
    <w:p w14:paraId="321DBF10" w14:textId="34F1C707" w:rsidR="0071404E" w:rsidRPr="00510CD8" w:rsidRDefault="0071404E" w:rsidP="00C765C1">
      <w:pPr>
        <w:pStyle w:val="Buletts"/>
      </w:pPr>
      <w:r w:rsidRPr="00510CD8">
        <w:t xml:space="preserve">Keywords: </w:t>
      </w:r>
      <w:proofErr w:type="spellStart"/>
      <w:r w:rsidRPr="00510CD8">
        <w:t>Normal_</w:t>
      </w:r>
      <w:proofErr w:type="gramStart"/>
      <w:r w:rsidRPr="00510CD8">
        <w:t>text</w:t>
      </w:r>
      <w:proofErr w:type="spellEnd"/>
      <w:r w:rsidRPr="00510CD8">
        <w:t>;</w:t>
      </w:r>
      <w:proofErr w:type="gramEnd"/>
    </w:p>
    <w:p w14:paraId="02BF2D25" w14:textId="3A6D3641" w:rsidR="0071404E" w:rsidRPr="00510CD8" w:rsidRDefault="0071404E" w:rsidP="00C765C1">
      <w:pPr>
        <w:pStyle w:val="ListParagraph"/>
        <w:numPr>
          <w:ilvl w:val="0"/>
          <w:numId w:val="23"/>
        </w:numPr>
        <w:ind w:left="284" w:hanging="284"/>
      </w:pPr>
      <w:r w:rsidRPr="00510CD8">
        <w:t xml:space="preserve">JEL codes: </w:t>
      </w:r>
      <w:proofErr w:type="spellStart"/>
      <w:r w:rsidRPr="00510CD8">
        <w:t>Normal_</w:t>
      </w:r>
      <w:proofErr w:type="gramStart"/>
      <w:r w:rsidRPr="00510CD8">
        <w:t>text</w:t>
      </w:r>
      <w:proofErr w:type="spellEnd"/>
      <w:r w:rsidRPr="00510CD8">
        <w:t>;</w:t>
      </w:r>
      <w:proofErr w:type="gramEnd"/>
    </w:p>
    <w:p w14:paraId="0AC725DF" w14:textId="363C85B3" w:rsidR="0071404E" w:rsidRPr="00510CD8" w:rsidRDefault="0071445F" w:rsidP="00C765C1">
      <w:pPr>
        <w:pStyle w:val="ListParagraph"/>
        <w:numPr>
          <w:ilvl w:val="0"/>
          <w:numId w:val="23"/>
        </w:numPr>
        <w:ind w:left="284" w:hanging="284"/>
      </w:pPr>
      <w:r w:rsidRPr="00510CD8">
        <w:t xml:space="preserve">Title of chapters: </w:t>
      </w:r>
      <w:proofErr w:type="spellStart"/>
      <w:r w:rsidRPr="00510CD8">
        <w:t>Chapter_</w:t>
      </w:r>
      <w:proofErr w:type="gramStart"/>
      <w:r w:rsidRPr="00510CD8">
        <w:t>title</w:t>
      </w:r>
      <w:proofErr w:type="spellEnd"/>
      <w:r w:rsidRPr="00510CD8">
        <w:t>;</w:t>
      </w:r>
      <w:proofErr w:type="gramEnd"/>
    </w:p>
    <w:p w14:paraId="2AF7EE09" w14:textId="51214513" w:rsidR="00C765C1" w:rsidRPr="00510CD8" w:rsidRDefault="00C765C1" w:rsidP="00C765C1">
      <w:pPr>
        <w:pStyle w:val="ListParagraph"/>
        <w:numPr>
          <w:ilvl w:val="0"/>
          <w:numId w:val="23"/>
        </w:numPr>
        <w:ind w:left="284" w:hanging="284"/>
      </w:pPr>
      <w:r w:rsidRPr="00510CD8">
        <w:t xml:space="preserve">Reference list: </w:t>
      </w:r>
      <w:proofErr w:type="spellStart"/>
      <w:r w:rsidRPr="00510CD8">
        <w:t>Reference_</w:t>
      </w:r>
      <w:proofErr w:type="gramStart"/>
      <w:r w:rsidRPr="00510CD8">
        <w:t>list</w:t>
      </w:r>
      <w:proofErr w:type="spellEnd"/>
      <w:r w:rsidRPr="00510CD8">
        <w:t>;</w:t>
      </w:r>
      <w:proofErr w:type="gramEnd"/>
    </w:p>
    <w:p w14:paraId="3C4E1187" w14:textId="77777777" w:rsidR="005B371D" w:rsidRPr="00510CD8" w:rsidRDefault="00C765C1" w:rsidP="00C765C1">
      <w:pPr>
        <w:pStyle w:val="ListParagraph"/>
        <w:numPr>
          <w:ilvl w:val="0"/>
          <w:numId w:val="23"/>
        </w:numPr>
        <w:ind w:left="284" w:hanging="284"/>
      </w:pPr>
      <w:r w:rsidRPr="00510CD8">
        <w:t xml:space="preserve">Title of Figures and Tables: </w:t>
      </w:r>
      <w:proofErr w:type="spellStart"/>
      <w:r w:rsidRPr="00510CD8">
        <w:t>Fig_Tab_</w:t>
      </w:r>
      <w:proofErr w:type="gramStart"/>
      <w:r w:rsidRPr="00510CD8">
        <w:t>title</w:t>
      </w:r>
      <w:proofErr w:type="spellEnd"/>
      <w:r w:rsidR="005B371D" w:rsidRPr="00510CD8">
        <w:t>;</w:t>
      </w:r>
      <w:proofErr w:type="gramEnd"/>
    </w:p>
    <w:p w14:paraId="1BF3EB41" w14:textId="054C9929" w:rsidR="002D79B3" w:rsidRPr="00510CD8" w:rsidRDefault="002D79B3" w:rsidP="005C2FAF">
      <w:pPr>
        <w:pStyle w:val="Buletts"/>
      </w:pPr>
      <w:r w:rsidRPr="00510CD8">
        <w:t>Source of Figures and Tables: Source</w:t>
      </w:r>
    </w:p>
    <w:p w14:paraId="094F8337" w14:textId="251D585A" w:rsidR="005B371D" w:rsidRPr="00510CD8" w:rsidRDefault="005B371D" w:rsidP="00C765C1">
      <w:pPr>
        <w:pStyle w:val="ListParagraph"/>
        <w:numPr>
          <w:ilvl w:val="0"/>
          <w:numId w:val="23"/>
        </w:numPr>
        <w:ind w:left="284" w:hanging="284"/>
      </w:pPr>
      <w:r w:rsidRPr="00510CD8">
        <w:t>Bulleted list:</w:t>
      </w:r>
      <w:r w:rsidR="005C2FAF" w:rsidRPr="00510CD8">
        <w:t xml:space="preserve"> </w:t>
      </w:r>
      <w:proofErr w:type="gramStart"/>
      <w:r w:rsidRPr="00510CD8">
        <w:t>Bullets;</w:t>
      </w:r>
      <w:proofErr w:type="gramEnd"/>
    </w:p>
    <w:p w14:paraId="4AE1FA45" w14:textId="7B69922F" w:rsidR="0071445F" w:rsidRPr="00510CD8" w:rsidRDefault="005B371D" w:rsidP="002E0EF0">
      <w:pPr>
        <w:pStyle w:val="ListParagraph"/>
        <w:numPr>
          <w:ilvl w:val="0"/>
          <w:numId w:val="23"/>
        </w:numPr>
        <w:spacing w:after="60"/>
        <w:ind w:left="284" w:hanging="284"/>
      </w:pPr>
      <w:r w:rsidRPr="00510CD8">
        <w:t>Numbered list: Numbering</w:t>
      </w:r>
      <w:r w:rsidR="00C765C1" w:rsidRPr="00510CD8">
        <w:t>.</w:t>
      </w:r>
    </w:p>
    <w:p w14:paraId="5BD8D30D" w14:textId="7FABD41F" w:rsidR="00D5100E" w:rsidRPr="00510CD8" w:rsidRDefault="00D5100E" w:rsidP="00D5100E">
      <w:pPr>
        <w:pStyle w:val="Normaltext"/>
      </w:pPr>
      <w:r w:rsidRPr="00510CD8">
        <w:t>Before the first line of the list and after the last line</w:t>
      </w:r>
      <w:r w:rsidR="00CC4257" w:rsidRPr="00510CD8">
        <w:t xml:space="preserve"> of it</w:t>
      </w:r>
      <w:r w:rsidRPr="00510CD8">
        <w:t xml:space="preserve"> use 3 </w:t>
      </w:r>
      <w:proofErr w:type="spellStart"/>
      <w:r w:rsidRPr="00510CD8">
        <w:t>pt</w:t>
      </w:r>
      <w:proofErr w:type="spellEnd"/>
      <w:r w:rsidRPr="00510CD8">
        <w:t xml:space="preserve"> spac</w:t>
      </w:r>
      <w:r w:rsidR="006F0DE6" w:rsidRPr="00510CD8">
        <w:t>ing</w:t>
      </w:r>
      <w:r w:rsidR="004A1300" w:rsidRPr="00510CD8">
        <w:t>.</w:t>
      </w:r>
      <w:r w:rsidRPr="00510CD8">
        <w:t xml:space="preserve"> In the case of a multi-level list, the left indent of the subordinate list elements must be increased by 0.5 cm, respectively. The rules of numbered list formatting as same as bulleted list.</w:t>
      </w:r>
    </w:p>
    <w:p w14:paraId="49D2B46B" w14:textId="77777777" w:rsidR="00C24B95" w:rsidRPr="00510CD8" w:rsidRDefault="00C24B95" w:rsidP="005C2FAF">
      <w:pPr>
        <w:pStyle w:val="1Numbering"/>
        <w:spacing w:before="60"/>
      </w:pPr>
      <w:r w:rsidRPr="00510CD8">
        <w:t xml:space="preserve">First, </w:t>
      </w:r>
    </w:p>
    <w:p w14:paraId="4AFF10B4" w14:textId="47F5A402" w:rsidR="00C24B95" w:rsidRPr="00510CD8" w:rsidRDefault="00C24B95" w:rsidP="005C2FAF">
      <w:pPr>
        <w:pStyle w:val="1Numbering"/>
        <w:spacing w:after="60"/>
      </w:pPr>
      <w:r w:rsidRPr="00510CD8">
        <w:t>Second.</w:t>
      </w:r>
    </w:p>
    <w:p w14:paraId="7C191006" w14:textId="42CCAA00" w:rsidR="00D5100E" w:rsidRPr="00510CD8" w:rsidRDefault="00D5100E" w:rsidP="00130683">
      <w:pPr>
        <w:pStyle w:val="Normaltext"/>
      </w:pPr>
      <w:r w:rsidRPr="00510CD8">
        <w:t xml:space="preserve">Highlights that are </w:t>
      </w:r>
      <w:r w:rsidRPr="00510CD8">
        <w:rPr>
          <w:i/>
          <w:iCs/>
        </w:rPr>
        <w:t>important</w:t>
      </w:r>
      <w:r w:rsidRPr="00510CD8">
        <w:t xml:space="preserve"> to the author should be formatted in italics in the text.</w:t>
      </w:r>
    </w:p>
    <w:p w14:paraId="74DE74BD" w14:textId="69EBBAE0" w:rsidR="002202AC" w:rsidRPr="00510CD8" w:rsidRDefault="004C067B" w:rsidP="00EA0058">
      <w:pPr>
        <w:pStyle w:val="Chaptertitle"/>
      </w:pPr>
      <w:r w:rsidRPr="00510CD8">
        <w:t>MATERIALS AND METHODS</w:t>
      </w:r>
    </w:p>
    <w:p w14:paraId="070075D0" w14:textId="492CF1B5" w:rsidR="00105C33" w:rsidRPr="00510CD8" w:rsidRDefault="00105C33" w:rsidP="00C1509E">
      <w:pPr>
        <w:pStyle w:val="Normlbehuzssal"/>
        <w:ind w:firstLine="0"/>
      </w:pPr>
      <w:r w:rsidRPr="00510CD8">
        <w:t>APA 7</w:t>
      </w:r>
      <w:r w:rsidRPr="00510CD8">
        <w:rPr>
          <w:vertAlign w:val="superscript"/>
        </w:rPr>
        <w:t>th</w:t>
      </w:r>
      <w:r w:rsidRPr="00510CD8">
        <w:t xml:space="preserve"> edition must be used in in-text citations. There are descriptions of APA7</w:t>
      </w:r>
      <w:r w:rsidRPr="00510CD8">
        <w:rPr>
          <w:vertAlign w:val="superscript"/>
        </w:rPr>
        <w:t>th</w:t>
      </w:r>
      <w:r w:rsidRPr="00510CD8">
        <w:t xml:space="preserve"> edition on many pages on the Internet (e.g., </w:t>
      </w:r>
      <w:r w:rsidRPr="00510CD8">
        <w:rPr>
          <w:i/>
          <w:iCs/>
        </w:rPr>
        <w:t>scribbr.com</w:t>
      </w:r>
      <w:r w:rsidRPr="00510CD8">
        <w:t xml:space="preserve">, n. d. a), also a link generator will help citations on </w:t>
      </w:r>
      <w:r w:rsidRPr="00510CD8">
        <w:rPr>
          <w:i/>
          <w:iCs/>
        </w:rPr>
        <w:t>scribbr.com</w:t>
      </w:r>
      <w:r w:rsidRPr="00510CD8">
        <w:t xml:space="preserve"> (n.d. b)</w:t>
      </w:r>
      <w:r w:rsidR="00E80177" w:rsidRPr="00510CD8">
        <w:t xml:space="preserve"> Internet sources must be referred in-text as shown in the previous sentence.</w:t>
      </w:r>
    </w:p>
    <w:p w14:paraId="7309DA66" w14:textId="11920777" w:rsidR="00105C33" w:rsidRPr="00510CD8" w:rsidRDefault="00105C33" w:rsidP="00547FB3">
      <w:pPr>
        <w:pStyle w:val="Normaltext"/>
      </w:pPr>
      <w:r w:rsidRPr="00510CD8">
        <w:t>The in-text citation of APA style consists of the author’s last name and the year of publication (</w:t>
      </w:r>
      <w:r w:rsidRPr="00510CD8">
        <w:rPr>
          <w:i/>
        </w:rPr>
        <w:t>Smith</w:t>
      </w:r>
      <w:r w:rsidRPr="00510CD8">
        <w:t>, 2020). In the case of a literal quote, the page number must also be indicated (</w:t>
      </w:r>
      <w:r w:rsidRPr="00510CD8">
        <w:rPr>
          <w:i/>
        </w:rPr>
        <w:t>Smith</w:t>
      </w:r>
      <w:r w:rsidRPr="00510CD8">
        <w:t xml:space="preserve">, 2020, p. 170). It is possible to enter the author's name outside the parentheses, for example: According to </w:t>
      </w:r>
      <w:r w:rsidRPr="00510CD8">
        <w:rPr>
          <w:i/>
        </w:rPr>
        <w:t>Smith</w:t>
      </w:r>
      <w:r w:rsidRPr="00510CD8">
        <w:t xml:space="preserve"> (2020) we …</w:t>
      </w:r>
    </w:p>
    <w:p w14:paraId="44CE770B" w14:textId="7B0CA260" w:rsidR="00105C33" w:rsidRPr="00510CD8" w:rsidRDefault="00105C33" w:rsidP="00547FB3">
      <w:pPr>
        <w:pStyle w:val="Normaltext"/>
      </w:pPr>
      <w:r w:rsidRPr="00510CD8">
        <w:t xml:space="preserve">In case of two authors, </w:t>
      </w:r>
      <w:r w:rsidR="008019DC" w:rsidRPr="00510CD8">
        <w:t>a &amp; sign must be placed between the</w:t>
      </w:r>
      <w:r w:rsidR="00412BDE" w:rsidRPr="00510CD8">
        <w:t xml:space="preserve"> </w:t>
      </w:r>
      <w:r w:rsidR="008019DC" w:rsidRPr="00510CD8">
        <w:t xml:space="preserve">names </w:t>
      </w:r>
      <w:r w:rsidRPr="00510CD8">
        <w:t>(</w:t>
      </w:r>
      <w:r w:rsidRPr="00510CD8">
        <w:rPr>
          <w:i/>
        </w:rPr>
        <w:t>Smith &amp; Ta</w:t>
      </w:r>
      <w:r w:rsidR="005C6E42" w:rsidRPr="00510CD8">
        <w:rPr>
          <w:i/>
        </w:rPr>
        <w:t>y</w:t>
      </w:r>
      <w:r w:rsidRPr="00510CD8">
        <w:rPr>
          <w:i/>
        </w:rPr>
        <w:t>lor</w:t>
      </w:r>
      <w:r w:rsidRPr="00510CD8">
        <w:t>, 2021),</w:t>
      </w:r>
      <w:r w:rsidR="00412BDE" w:rsidRPr="00510CD8">
        <w:t xml:space="preserve"> while for 3 or more authors, the name of the first author is followed by “et al.”</w:t>
      </w:r>
      <w:r w:rsidR="00D31F06" w:rsidRPr="00510CD8">
        <w:t xml:space="preserve"> (</w:t>
      </w:r>
      <w:r w:rsidR="00D31F06" w:rsidRPr="00510CD8">
        <w:rPr>
          <w:i/>
        </w:rPr>
        <w:t>Smith et al</w:t>
      </w:r>
      <w:r w:rsidR="00D31F06" w:rsidRPr="00510CD8">
        <w:t>., 2020).</w:t>
      </w:r>
    </w:p>
    <w:p w14:paraId="1A8B8C5C" w14:textId="2EBE331D" w:rsidR="00412BDE" w:rsidRPr="00510CD8" w:rsidRDefault="00412BDE" w:rsidP="00412BDE">
      <w:pPr>
        <w:pStyle w:val="Normaltext"/>
      </w:pPr>
      <w:r w:rsidRPr="00510CD8">
        <w:t>If a section has more than one reference, they must be separated by semicolons (</w:t>
      </w:r>
      <w:r w:rsidRPr="00510CD8">
        <w:rPr>
          <w:i/>
        </w:rPr>
        <w:t>Smith</w:t>
      </w:r>
      <w:r w:rsidRPr="00510CD8">
        <w:t xml:space="preserve">, 2020; </w:t>
      </w:r>
      <w:r w:rsidRPr="00510CD8">
        <w:rPr>
          <w:i/>
          <w:iCs/>
        </w:rPr>
        <w:t>Ta</w:t>
      </w:r>
      <w:r w:rsidR="005C6E42" w:rsidRPr="00510CD8">
        <w:rPr>
          <w:i/>
          <w:iCs/>
        </w:rPr>
        <w:t>y</w:t>
      </w:r>
      <w:r w:rsidRPr="00510CD8">
        <w:rPr>
          <w:i/>
          <w:iCs/>
        </w:rPr>
        <w:t>lor</w:t>
      </w:r>
      <w:r w:rsidRPr="00510CD8">
        <w:t xml:space="preserve">, 2020; </w:t>
      </w:r>
      <w:r w:rsidRPr="00510CD8">
        <w:rPr>
          <w:i/>
        </w:rPr>
        <w:t>Smith et al</w:t>
      </w:r>
      <w:r w:rsidRPr="00510CD8">
        <w:t xml:space="preserve">. 2021). </w:t>
      </w:r>
    </w:p>
    <w:p w14:paraId="0484F8AC" w14:textId="77C5BC51" w:rsidR="002D79B3" w:rsidRPr="00510CD8" w:rsidRDefault="00412BDE" w:rsidP="00547FB3">
      <w:pPr>
        <w:pStyle w:val="Normaltext"/>
      </w:pPr>
      <w:r w:rsidRPr="00510CD8">
        <w:t>The names of the authors must be formatted in italics.</w:t>
      </w:r>
    </w:p>
    <w:p w14:paraId="108CEC4B" w14:textId="403D7020" w:rsidR="00412BDE" w:rsidRPr="00510CD8" w:rsidRDefault="00332E94" w:rsidP="00332E94">
      <w:pPr>
        <w:pStyle w:val="Normaltext"/>
      </w:pPr>
      <w:r w:rsidRPr="00510CD8">
        <w:t xml:space="preserve">All items listed in the reference list </w:t>
      </w:r>
      <w:proofErr w:type="gramStart"/>
      <w:r w:rsidRPr="00510CD8">
        <w:t>have to</w:t>
      </w:r>
      <w:proofErr w:type="gramEnd"/>
      <w:r w:rsidRPr="00510CD8">
        <w:t xml:space="preserve"> be found as in-text references. All detailed information of the in-text references </w:t>
      </w:r>
      <w:proofErr w:type="gramStart"/>
      <w:r w:rsidRPr="00510CD8">
        <w:t>has to</w:t>
      </w:r>
      <w:proofErr w:type="gramEnd"/>
      <w:r w:rsidRPr="00510CD8">
        <w:t xml:space="preserve"> be indicated on the reference list.</w:t>
      </w:r>
    </w:p>
    <w:p w14:paraId="5A009B81" w14:textId="795F8BFB" w:rsidR="00332E94" w:rsidRPr="00510CD8" w:rsidRDefault="00332E94" w:rsidP="0027172E">
      <w:pPr>
        <w:pStyle w:val="Normaltext"/>
      </w:pPr>
      <w:r w:rsidRPr="00510CD8">
        <w:lastRenderedPageBreak/>
        <w:t xml:space="preserve">The References should list the sources cited in ascending order in alphabetical order. If the referred literature has a </w:t>
      </w:r>
      <w:proofErr w:type="spellStart"/>
      <w:r w:rsidRPr="00510CD8">
        <w:t>doi</w:t>
      </w:r>
      <w:proofErr w:type="spellEnd"/>
      <w:r w:rsidRPr="00510CD8">
        <w:t xml:space="preserve"> number, it must be indicated. An example of a reference list is shown in </w:t>
      </w:r>
      <w:r w:rsidRPr="00510CD8">
        <w:rPr>
          <w:i/>
          <w:iCs/>
        </w:rPr>
        <w:t>Figure 1.</w:t>
      </w:r>
    </w:p>
    <w:p w14:paraId="090FEC31" w14:textId="76408E09" w:rsidR="00332E94" w:rsidRPr="00510CD8" w:rsidRDefault="00422E39" w:rsidP="00B659A2">
      <w:pPr>
        <w:pStyle w:val="Normaltext"/>
      </w:pPr>
      <w:r w:rsidRPr="00510CD8">
        <w:t xml:space="preserve">Figures </w:t>
      </w:r>
      <w:r w:rsidR="00332E94" w:rsidRPr="00510CD8">
        <w:t xml:space="preserve">and tables should also be referred to in-text. This allows to place the </w:t>
      </w:r>
      <w:r w:rsidRPr="00510CD8">
        <w:t xml:space="preserve">figure </w:t>
      </w:r>
      <w:r w:rsidR="00332E94" w:rsidRPr="00510CD8">
        <w:t xml:space="preserve">or table further away from </w:t>
      </w:r>
      <w:r w:rsidR="00966202" w:rsidRPr="00510CD8">
        <w:t>reference</w:t>
      </w:r>
      <w:r w:rsidR="00332E94" w:rsidRPr="00510CD8">
        <w:t xml:space="preserve">, helping to create a </w:t>
      </w:r>
      <w:r w:rsidR="00966202" w:rsidRPr="00510CD8">
        <w:t>decent</w:t>
      </w:r>
      <w:r w:rsidR="00332E94" w:rsidRPr="00510CD8">
        <w:t xml:space="preserve"> format by avoiding parts that are left blank.</w:t>
      </w:r>
      <w:r w:rsidR="00400BCA" w:rsidRPr="00510CD8">
        <w:t xml:space="preserve"> References can be added within or outside parentheses </w:t>
      </w:r>
      <w:r w:rsidR="00400BCA" w:rsidRPr="00936574">
        <w:rPr>
          <w:iCs/>
        </w:rPr>
        <w:t>(</w:t>
      </w:r>
      <w:r w:rsidR="00400BCA" w:rsidRPr="00510CD8">
        <w:rPr>
          <w:i/>
        </w:rPr>
        <w:t>Figure 1</w:t>
      </w:r>
      <w:r w:rsidR="00400BCA" w:rsidRPr="00936574">
        <w:rPr>
          <w:iCs/>
        </w:rPr>
        <w:t>)</w:t>
      </w:r>
      <w:r w:rsidR="00400BCA" w:rsidRPr="00510CD8">
        <w:rPr>
          <w:i/>
        </w:rPr>
        <w:t xml:space="preserve"> </w:t>
      </w:r>
      <w:r w:rsidR="00400BCA" w:rsidRPr="00510CD8">
        <w:t xml:space="preserve">or ‘The </w:t>
      </w:r>
      <w:r w:rsidR="00400BCA" w:rsidRPr="00510CD8">
        <w:rPr>
          <w:i/>
        </w:rPr>
        <w:t>Table 1</w:t>
      </w:r>
      <w:r w:rsidR="00400BCA" w:rsidRPr="00510CD8">
        <w:t xml:space="preserve"> shows …’ References may be formatted with italic </w:t>
      </w:r>
      <w:proofErr w:type="gramStart"/>
      <w:r w:rsidR="00400BCA" w:rsidRPr="00510CD8">
        <w:t>similar to</w:t>
      </w:r>
      <w:proofErr w:type="gramEnd"/>
      <w:r w:rsidR="00400BCA" w:rsidRPr="00510CD8">
        <w:t xml:space="preserve"> </w:t>
      </w:r>
      <w:r w:rsidR="00497A79" w:rsidRPr="00510CD8">
        <w:t>the literature sources.</w:t>
      </w:r>
    </w:p>
    <w:p w14:paraId="16A5F034" w14:textId="77777777" w:rsidR="00E80177" w:rsidRPr="00510CD8" w:rsidRDefault="00966202" w:rsidP="001E2753">
      <w:pPr>
        <w:pStyle w:val="Normaltext"/>
      </w:pPr>
      <w:r w:rsidRPr="00510CD8">
        <w:t>If it is not the author's own work, the source of the tables and images must also be provided. If the source is included in the Reference list, it must be marked in the same way as the in-text reference</w:t>
      </w:r>
      <w:r w:rsidR="009B6488" w:rsidRPr="00510CD8">
        <w:t>s</w:t>
      </w:r>
      <w:r w:rsidRPr="00510CD8">
        <w:t xml:space="preserve">, including the page number </w:t>
      </w:r>
      <w:r w:rsidR="009B6488" w:rsidRPr="00510CD8">
        <w:t xml:space="preserve">a s well </w:t>
      </w:r>
      <w:r w:rsidRPr="00510CD8">
        <w:t xml:space="preserve">(Source: </w:t>
      </w:r>
      <w:r w:rsidRPr="00510CD8">
        <w:rPr>
          <w:i/>
        </w:rPr>
        <w:t>Smith</w:t>
      </w:r>
      <w:r w:rsidRPr="00510CD8">
        <w:t>, 2020, p. 170).</w:t>
      </w:r>
    </w:p>
    <w:p w14:paraId="291C6067" w14:textId="167063BC" w:rsidR="001E2753" w:rsidRPr="00510CD8" w:rsidRDefault="00966202" w:rsidP="001E2753">
      <w:pPr>
        <w:pStyle w:val="Normaltext"/>
      </w:pPr>
      <w:r w:rsidRPr="00510CD8">
        <w:t xml:space="preserve">If the source of the referenced image is the Internet, </w:t>
      </w:r>
      <w:r w:rsidR="00E80177" w:rsidRPr="00510CD8">
        <w:t xml:space="preserve">then the reference method already presented should be used and a hyperlink to the image should be given in the reference list, so that the reader of the article can jump to the source immediately, see </w:t>
      </w:r>
      <w:r w:rsidR="00E80177" w:rsidRPr="00510CD8">
        <w:rPr>
          <w:i/>
          <w:iCs/>
        </w:rPr>
        <w:t>Figure 1</w:t>
      </w:r>
      <w:r w:rsidR="00E80177" w:rsidRPr="00510CD8">
        <w:t xml:space="preserve">. </w:t>
      </w:r>
      <w:r w:rsidR="001E2753" w:rsidRPr="00510CD8">
        <w:t xml:space="preserve">If the author uses a data set to create a table or chart, the source should be as following: Source: Based on </w:t>
      </w:r>
      <w:r w:rsidR="001E2753" w:rsidRPr="00510CD8">
        <w:rPr>
          <w:i/>
        </w:rPr>
        <w:t>Eurostat</w:t>
      </w:r>
      <w:r w:rsidR="001E2753" w:rsidRPr="00510CD8">
        <w:t>, 2020.</w:t>
      </w:r>
    </w:p>
    <w:p w14:paraId="23E8E00F" w14:textId="4002AC6B" w:rsidR="00684A58" w:rsidRPr="00510CD8" w:rsidRDefault="00684A58" w:rsidP="00684A58">
      <w:pPr>
        <w:pStyle w:val="FigTabtitle"/>
      </w:pPr>
      <w:r w:rsidRPr="00510CD8">
        <w:t xml:space="preserve">Figure 1: Some </w:t>
      </w:r>
      <w:r w:rsidR="004A1300" w:rsidRPr="00510CD8">
        <w:t>examples</w:t>
      </w:r>
      <w:r w:rsidRPr="00510CD8">
        <w:t xml:space="preserve"> of APA 7 reference style</w:t>
      </w:r>
    </w:p>
    <w:p w14:paraId="760DF507" w14:textId="7C09F0D6" w:rsidR="002D79B3" w:rsidRPr="00510CD8" w:rsidRDefault="002D79B3" w:rsidP="002D79B3">
      <w:r w:rsidRPr="00510CD8">
        <w:rPr>
          <w:noProof/>
        </w:rPr>
        <w:drawing>
          <wp:inline distT="0" distB="0" distL="0" distR="0" wp14:anchorId="400ACB64" wp14:editId="44FF32EF">
            <wp:extent cx="2968775" cy="3716122"/>
            <wp:effectExtent l="0" t="0" r="3175" b="0"/>
            <wp:docPr id="2" name="Kép 2" descr="APA Reference Page (7th e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PA Reference Page (7th edi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8775" cy="3716122"/>
                    </a:xfrm>
                    <a:prstGeom prst="rect">
                      <a:avLst/>
                    </a:prstGeom>
                    <a:noFill/>
                    <a:ln>
                      <a:noFill/>
                    </a:ln>
                  </pic:spPr>
                </pic:pic>
              </a:graphicData>
            </a:graphic>
          </wp:inline>
        </w:drawing>
      </w:r>
    </w:p>
    <w:p w14:paraId="3E189803" w14:textId="2ED6D992" w:rsidR="00E80177" w:rsidRPr="00510CD8" w:rsidRDefault="00E80177" w:rsidP="00CF7DF8">
      <w:pPr>
        <w:pStyle w:val="Source"/>
      </w:pPr>
      <w:r w:rsidRPr="00510CD8">
        <w:t>The figure shows the format of the recommended APA reference list for different sources.</w:t>
      </w:r>
    </w:p>
    <w:p w14:paraId="6C3C0E9E" w14:textId="77777777" w:rsidR="00E80177" w:rsidRPr="00510CD8" w:rsidRDefault="00E80177" w:rsidP="00E80177">
      <w:pPr>
        <w:pStyle w:val="Source"/>
      </w:pPr>
      <w:r w:rsidRPr="00510CD8">
        <w:t xml:space="preserve">Source: </w:t>
      </w:r>
      <w:r w:rsidRPr="00510CD8">
        <w:rPr>
          <w:i/>
        </w:rPr>
        <w:t xml:space="preserve">scribbr.com </w:t>
      </w:r>
      <w:r w:rsidRPr="00510CD8">
        <w:t>(n.d. c)</w:t>
      </w:r>
    </w:p>
    <w:p w14:paraId="5F1C572B" w14:textId="6AFC5368" w:rsidR="00CF7DF8" w:rsidRPr="00510CD8" w:rsidRDefault="001E2753" w:rsidP="0027172E">
      <w:pPr>
        <w:pStyle w:val="Normaltext"/>
      </w:pPr>
      <w:r w:rsidRPr="00510CD8">
        <w:lastRenderedPageBreak/>
        <w:t>The titles of the figures and tables do not need to be capitalized.</w:t>
      </w:r>
    </w:p>
    <w:p w14:paraId="01856B2C" w14:textId="36D254D9" w:rsidR="001E2753" w:rsidRPr="00510CD8" w:rsidRDefault="001E2753" w:rsidP="0027172E">
      <w:pPr>
        <w:pStyle w:val="Normaltext"/>
      </w:pPr>
      <w:r w:rsidRPr="00510CD8">
        <w:t xml:space="preserve">An example of the format of the tables is shown in </w:t>
      </w:r>
      <w:r w:rsidRPr="00510CD8">
        <w:rPr>
          <w:i/>
        </w:rPr>
        <w:t>Table 1</w:t>
      </w:r>
      <w:r w:rsidRPr="00510CD8">
        <w:t xml:space="preserve"> and </w:t>
      </w:r>
      <w:r w:rsidRPr="00510CD8">
        <w:rPr>
          <w:i/>
        </w:rPr>
        <w:t>Table 2</w:t>
      </w:r>
      <w:r w:rsidRPr="00510CD8">
        <w:t xml:space="preserve">. </w:t>
      </w:r>
      <w:r w:rsidRPr="00510CD8">
        <w:rPr>
          <w:i/>
        </w:rPr>
        <w:t>Table 1</w:t>
      </w:r>
      <w:r w:rsidRPr="00510CD8">
        <w:t xml:space="preserve"> contains text data, while </w:t>
      </w:r>
      <w:r w:rsidRPr="00510CD8">
        <w:rPr>
          <w:i/>
        </w:rPr>
        <w:t>Table 2</w:t>
      </w:r>
      <w:r w:rsidRPr="00510CD8">
        <w:t xml:space="preserve"> contains numbers. In the columns containing numbers, the decimal points should be one below the other. In numbers use the point as a decimal in the entire paper.</w:t>
      </w:r>
    </w:p>
    <w:p w14:paraId="7533CAD4" w14:textId="007BEE18" w:rsidR="009025EC" w:rsidRPr="00510CD8" w:rsidRDefault="009025EC" w:rsidP="0071445F">
      <w:pPr>
        <w:pStyle w:val="FigTabtitle"/>
      </w:pPr>
      <w:r w:rsidRPr="00510CD8">
        <w:t>Table 1</w:t>
      </w:r>
      <w:r w:rsidR="00287F77" w:rsidRPr="00510CD8">
        <w:t xml:space="preserve">: </w:t>
      </w:r>
      <w:r w:rsidRPr="00510CD8">
        <w:t>All 27 applied elements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2243"/>
        <w:gridCol w:w="2503"/>
        <w:gridCol w:w="2388"/>
      </w:tblGrid>
      <w:tr w:rsidR="00C309D2" w:rsidRPr="00510CD8" w14:paraId="0DF182B8" w14:textId="77777777" w:rsidTr="00130683">
        <w:trPr>
          <w:trHeight w:val="170"/>
        </w:trPr>
        <w:tc>
          <w:tcPr>
            <w:tcW w:w="7134" w:type="dxa"/>
            <w:gridSpan w:val="3"/>
            <w:shd w:val="clear" w:color="auto" w:fill="auto"/>
            <w:noWrap/>
            <w:vAlign w:val="center"/>
            <w:hideMark/>
          </w:tcPr>
          <w:p w14:paraId="67504846" w14:textId="77777777" w:rsidR="00C309D2" w:rsidRPr="00510CD8" w:rsidRDefault="00C309D2" w:rsidP="00130683">
            <w:pPr>
              <w:jc w:val="left"/>
              <w:rPr>
                <w:b/>
                <w:bCs/>
                <w:color w:val="000000"/>
                <w:lang w:eastAsia="de-DE"/>
              </w:rPr>
            </w:pPr>
            <w:r w:rsidRPr="00510CD8">
              <w:rPr>
                <w:b/>
                <w:bCs/>
                <w:color w:val="000000"/>
                <w:lang w:eastAsia="de-DE"/>
              </w:rPr>
              <w:t>All elements</w:t>
            </w:r>
          </w:p>
        </w:tc>
      </w:tr>
      <w:tr w:rsidR="00C309D2" w:rsidRPr="00510CD8" w14:paraId="60B8AC01" w14:textId="77777777" w:rsidTr="00130683">
        <w:trPr>
          <w:trHeight w:val="170"/>
        </w:trPr>
        <w:tc>
          <w:tcPr>
            <w:tcW w:w="2243" w:type="dxa"/>
            <w:shd w:val="clear" w:color="auto" w:fill="auto"/>
            <w:noWrap/>
            <w:vAlign w:val="center"/>
            <w:hideMark/>
          </w:tcPr>
          <w:p w14:paraId="053085CB" w14:textId="77777777" w:rsidR="00C309D2" w:rsidRPr="00510CD8" w:rsidRDefault="00C309D2" w:rsidP="00130683">
            <w:pPr>
              <w:jc w:val="left"/>
              <w:rPr>
                <w:b/>
                <w:bCs/>
                <w:color w:val="000000"/>
                <w:lang w:eastAsia="de-DE"/>
              </w:rPr>
            </w:pPr>
            <w:r w:rsidRPr="00510CD8">
              <w:rPr>
                <w:b/>
                <w:bCs/>
                <w:color w:val="000000"/>
                <w:lang w:eastAsia="de-DE"/>
              </w:rPr>
              <w:t>The organization &amp; market</w:t>
            </w:r>
          </w:p>
        </w:tc>
        <w:tc>
          <w:tcPr>
            <w:tcW w:w="2503" w:type="dxa"/>
            <w:shd w:val="clear" w:color="auto" w:fill="auto"/>
            <w:noWrap/>
            <w:vAlign w:val="center"/>
            <w:hideMark/>
          </w:tcPr>
          <w:p w14:paraId="31897205" w14:textId="77777777" w:rsidR="00C309D2" w:rsidRPr="00510CD8" w:rsidRDefault="00C309D2" w:rsidP="00130683">
            <w:pPr>
              <w:jc w:val="left"/>
              <w:rPr>
                <w:b/>
                <w:bCs/>
                <w:color w:val="000000"/>
                <w:lang w:eastAsia="de-DE"/>
              </w:rPr>
            </w:pPr>
            <w:r w:rsidRPr="00510CD8">
              <w:rPr>
                <w:b/>
                <w:bCs/>
                <w:color w:val="000000"/>
                <w:lang w:eastAsia="de-DE"/>
              </w:rPr>
              <w:t>Leadership &amp; Motivation</w:t>
            </w:r>
          </w:p>
        </w:tc>
        <w:tc>
          <w:tcPr>
            <w:tcW w:w="2388" w:type="dxa"/>
            <w:shd w:val="clear" w:color="auto" w:fill="auto"/>
            <w:noWrap/>
            <w:vAlign w:val="center"/>
            <w:hideMark/>
          </w:tcPr>
          <w:p w14:paraId="00E80947" w14:textId="77777777" w:rsidR="00C309D2" w:rsidRPr="00510CD8" w:rsidRDefault="00C309D2" w:rsidP="00130683">
            <w:pPr>
              <w:jc w:val="left"/>
              <w:rPr>
                <w:b/>
                <w:bCs/>
                <w:color w:val="000000"/>
                <w:lang w:eastAsia="de-DE"/>
              </w:rPr>
            </w:pPr>
            <w:r w:rsidRPr="00510CD8">
              <w:rPr>
                <w:b/>
                <w:bCs/>
                <w:color w:val="000000"/>
                <w:lang w:eastAsia="de-DE"/>
              </w:rPr>
              <w:t>Quality and internal processes</w:t>
            </w:r>
          </w:p>
        </w:tc>
      </w:tr>
      <w:tr w:rsidR="00C309D2" w:rsidRPr="00510CD8" w14:paraId="59119ADD" w14:textId="77777777" w:rsidTr="00130683">
        <w:trPr>
          <w:trHeight w:val="170"/>
        </w:trPr>
        <w:tc>
          <w:tcPr>
            <w:tcW w:w="2243" w:type="dxa"/>
            <w:shd w:val="clear" w:color="auto" w:fill="auto"/>
            <w:noWrap/>
            <w:vAlign w:val="center"/>
            <w:hideMark/>
          </w:tcPr>
          <w:p w14:paraId="27AB7995" w14:textId="77777777" w:rsidR="00C309D2" w:rsidRPr="00510CD8" w:rsidRDefault="00C309D2" w:rsidP="00130683">
            <w:pPr>
              <w:jc w:val="left"/>
              <w:rPr>
                <w:color w:val="000000"/>
                <w:lang w:eastAsia="de-DE"/>
              </w:rPr>
            </w:pPr>
            <w:r w:rsidRPr="00510CD8">
              <w:rPr>
                <w:color w:val="000000"/>
                <w:lang w:eastAsia="de-DE"/>
              </w:rPr>
              <w:t>The company as it used to be</w:t>
            </w:r>
          </w:p>
        </w:tc>
        <w:tc>
          <w:tcPr>
            <w:tcW w:w="2503" w:type="dxa"/>
            <w:shd w:val="clear" w:color="auto" w:fill="auto"/>
            <w:noWrap/>
            <w:vAlign w:val="center"/>
            <w:hideMark/>
          </w:tcPr>
          <w:p w14:paraId="7864188D" w14:textId="77777777" w:rsidR="00C309D2" w:rsidRPr="00510CD8" w:rsidRDefault="00C309D2" w:rsidP="00130683">
            <w:pPr>
              <w:jc w:val="left"/>
              <w:rPr>
                <w:color w:val="000000"/>
                <w:lang w:eastAsia="de-DE"/>
              </w:rPr>
            </w:pPr>
            <w:r w:rsidRPr="00510CD8">
              <w:rPr>
                <w:color w:val="000000"/>
                <w:lang w:eastAsia="de-DE"/>
              </w:rPr>
              <w:t>Myself today</w:t>
            </w:r>
          </w:p>
        </w:tc>
        <w:tc>
          <w:tcPr>
            <w:tcW w:w="2388" w:type="dxa"/>
            <w:shd w:val="clear" w:color="auto" w:fill="auto"/>
            <w:noWrap/>
            <w:vAlign w:val="center"/>
            <w:hideMark/>
          </w:tcPr>
          <w:p w14:paraId="330EC7BE" w14:textId="77777777" w:rsidR="00C309D2" w:rsidRPr="00510CD8" w:rsidRDefault="00C309D2" w:rsidP="00130683">
            <w:pPr>
              <w:jc w:val="left"/>
              <w:rPr>
                <w:color w:val="000000"/>
                <w:lang w:eastAsia="de-DE"/>
              </w:rPr>
            </w:pPr>
            <w:r w:rsidRPr="00510CD8">
              <w:rPr>
                <w:color w:val="000000"/>
                <w:lang w:eastAsia="de-DE"/>
              </w:rPr>
              <w:t>HR</w:t>
            </w:r>
          </w:p>
        </w:tc>
      </w:tr>
      <w:tr w:rsidR="00C309D2" w:rsidRPr="00510CD8" w14:paraId="4738745D" w14:textId="77777777" w:rsidTr="00130683">
        <w:trPr>
          <w:trHeight w:val="170"/>
        </w:trPr>
        <w:tc>
          <w:tcPr>
            <w:tcW w:w="2243" w:type="dxa"/>
            <w:shd w:val="clear" w:color="auto" w:fill="auto"/>
            <w:noWrap/>
            <w:vAlign w:val="center"/>
            <w:hideMark/>
          </w:tcPr>
          <w:p w14:paraId="136EFE22" w14:textId="77777777" w:rsidR="00C309D2" w:rsidRPr="00510CD8" w:rsidRDefault="00C309D2" w:rsidP="00130683">
            <w:pPr>
              <w:jc w:val="left"/>
              <w:rPr>
                <w:color w:val="000000"/>
                <w:lang w:eastAsia="de-DE"/>
              </w:rPr>
            </w:pPr>
            <w:r w:rsidRPr="00510CD8">
              <w:rPr>
                <w:color w:val="000000"/>
                <w:lang w:eastAsia="de-DE"/>
              </w:rPr>
              <w:t>The company today</w:t>
            </w:r>
          </w:p>
        </w:tc>
        <w:tc>
          <w:tcPr>
            <w:tcW w:w="2503" w:type="dxa"/>
            <w:shd w:val="clear" w:color="auto" w:fill="auto"/>
            <w:noWrap/>
            <w:vAlign w:val="center"/>
            <w:hideMark/>
          </w:tcPr>
          <w:p w14:paraId="24181CC5" w14:textId="77777777" w:rsidR="00C309D2" w:rsidRPr="00510CD8" w:rsidRDefault="00C309D2" w:rsidP="00130683">
            <w:pPr>
              <w:jc w:val="left"/>
              <w:rPr>
                <w:color w:val="000000"/>
                <w:lang w:eastAsia="de-DE"/>
              </w:rPr>
            </w:pPr>
            <w:r w:rsidRPr="00510CD8">
              <w:rPr>
                <w:color w:val="000000"/>
                <w:lang w:eastAsia="de-DE"/>
              </w:rPr>
              <w:t>My direct manager</w:t>
            </w:r>
          </w:p>
        </w:tc>
        <w:tc>
          <w:tcPr>
            <w:tcW w:w="2388" w:type="dxa"/>
            <w:shd w:val="clear" w:color="auto" w:fill="auto"/>
            <w:noWrap/>
            <w:vAlign w:val="center"/>
            <w:hideMark/>
          </w:tcPr>
          <w:p w14:paraId="4C1470CE" w14:textId="77777777" w:rsidR="00C309D2" w:rsidRPr="00510CD8" w:rsidRDefault="00C309D2" w:rsidP="00130683">
            <w:pPr>
              <w:jc w:val="left"/>
              <w:rPr>
                <w:color w:val="000000"/>
                <w:lang w:eastAsia="de-DE"/>
              </w:rPr>
            </w:pPr>
            <w:r w:rsidRPr="00510CD8">
              <w:rPr>
                <w:color w:val="000000"/>
                <w:lang w:eastAsia="de-DE"/>
              </w:rPr>
              <w:t>Logistics/Warehouse</w:t>
            </w:r>
          </w:p>
        </w:tc>
      </w:tr>
      <w:tr w:rsidR="00C309D2" w:rsidRPr="00510CD8" w14:paraId="25A29C80" w14:textId="77777777" w:rsidTr="00130683">
        <w:trPr>
          <w:trHeight w:val="170"/>
        </w:trPr>
        <w:tc>
          <w:tcPr>
            <w:tcW w:w="2243" w:type="dxa"/>
            <w:shd w:val="clear" w:color="auto" w:fill="auto"/>
            <w:noWrap/>
            <w:vAlign w:val="center"/>
            <w:hideMark/>
          </w:tcPr>
          <w:p w14:paraId="5BD4F258" w14:textId="77777777" w:rsidR="00C309D2" w:rsidRPr="00510CD8" w:rsidRDefault="00C309D2" w:rsidP="00130683">
            <w:pPr>
              <w:jc w:val="left"/>
              <w:rPr>
                <w:color w:val="000000"/>
                <w:lang w:eastAsia="de-DE"/>
              </w:rPr>
            </w:pPr>
            <w:r w:rsidRPr="00510CD8">
              <w:rPr>
                <w:color w:val="000000"/>
                <w:lang w:eastAsia="de-DE"/>
              </w:rPr>
              <w:t>The company in 2.5 years</w:t>
            </w:r>
          </w:p>
        </w:tc>
        <w:tc>
          <w:tcPr>
            <w:tcW w:w="2503" w:type="dxa"/>
            <w:shd w:val="clear" w:color="auto" w:fill="auto"/>
            <w:noWrap/>
            <w:vAlign w:val="center"/>
            <w:hideMark/>
          </w:tcPr>
          <w:p w14:paraId="1361FCA7" w14:textId="77777777" w:rsidR="00C309D2" w:rsidRPr="00510CD8" w:rsidRDefault="00C309D2" w:rsidP="00130683">
            <w:pPr>
              <w:jc w:val="left"/>
              <w:rPr>
                <w:color w:val="000000"/>
                <w:lang w:eastAsia="de-DE"/>
              </w:rPr>
            </w:pPr>
            <w:r w:rsidRPr="00510CD8">
              <w:rPr>
                <w:color w:val="000000"/>
                <w:lang w:eastAsia="de-DE"/>
              </w:rPr>
              <w:t>The company without leadership</w:t>
            </w:r>
          </w:p>
        </w:tc>
        <w:tc>
          <w:tcPr>
            <w:tcW w:w="2388" w:type="dxa"/>
            <w:shd w:val="clear" w:color="auto" w:fill="auto"/>
            <w:noWrap/>
            <w:vAlign w:val="center"/>
            <w:hideMark/>
          </w:tcPr>
          <w:p w14:paraId="31264E9D" w14:textId="77777777" w:rsidR="00C309D2" w:rsidRPr="00510CD8" w:rsidRDefault="00C309D2" w:rsidP="00130683">
            <w:pPr>
              <w:jc w:val="left"/>
              <w:rPr>
                <w:color w:val="000000"/>
                <w:lang w:eastAsia="de-DE"/>
              </w:rPr>
            </w:pPr>
            <w:r w:rsidRPr="00510CD8">
              <w:rPr>
                <w:color w:val="000000"/>
                <w:lang w:eastAsia="de-DE"/>
              </w:rPr>
              <w:t>Sales Department</w:t>
            </w:r>
          </w:p>
        </w:tc>
      </w:tr>
      <w:tr w:rsidR="00C309D2" w:rsidRPr="00510CD8" w14:paraId="009799B1" w14:textId="77777777" w:rsidTr="00130683">
        <w:trPr>
          <w:trHeight w:val="170"/>
        </w:trPr>
        <w:tc>
          <w:tcPr>
            <w:tcW w:w="2243" w:type="dxa"/>
            <w:shd w:val="clear" w:color="auto" w:fill="auto"/>
            <w:noWrap/>
            <w:vAlign w:val="center"/>
            <w:hideMark/>
          </w:tcPr>
          <w:p w14:paraId="6A5AAE91" w14:textId="77777777" w:rsidR="00C309D2" w:rsidRPr="00510CD8" w:rsidRDefault="00C309D2" w:rsidP="00130683">
            <w:pPr>
              <w:jc w:val="left"/>
              <w:rPr>
                <w:color w:val="000000"/>
                <w:lang w:eastAsia="de-DE"/>
              </w:rPr>
            </w:pPr>
            <w:r w:rsidRPr="00510CD8">
              <w:rPr>
                <w:color w:val="000000"/>
                <w:lang w:eastAsia="de-DE"/>
              </w:rPr>
              <w:t>The ideal company</w:t>
            </w:r>
          </w:p>
        </w:tc>
        <w:tc>
          <w:tcPr>
            <w:tcW w:w="2503" w:type="dxa"/>
            <w:shd w:val="clear" w:color="auto" w:fill="auto"/>
            <w:noWrap/>
            <w:vAlign w:val="center"/>
            <w:hideMark/>
          </w:tcPr>
          <w:p w14:paraId="33E7E93D" w14:textId="77777777" w:rsidR="00C309D2" w:rsidRPr="00510CD8" w:rsidRDefault="00C309D2" w:rsidP="00130683">
            <w:pPr>
              <w:jc w:val="left"/>
              <w:rPr>
                <w:color w:val="000000"/>
                <w:lang w:eastAsia="de-DE"/>
              </w:rPr>
            </w:pPr>
            <w:r w:rsidRPr="00510CD8">
              <w:rPr>
                <w:color w:val="000000"/>
                <w:lang w:eastAsia="de-DE"/>
              </w:rPr>
              <w:t>Ideal leadership</w:t>
            </w:r>
          </w:p>
        </w:tc>
        <w:tc>
          <w:tcPr>
            <w:tcW w:w="2388" w:type="dxa"/>
            <w:shd w:val="clear" w:color="auto" w:fill="auto"/>
            <w:noWrap/>
            <w:vAlign w:val="center"/>
            <w:hideMark/>
          </w:tcPr>
          <w:p w14:paraId="62EB8699" w14:textId="77777777" w:rsidR="00C309D2" w:rsidRPr="00510CD8" w:rsidRDefault="00C309D2" w:rsidP="00130683">
            <w:pPr>
              <w:jc w:val="left"/>
              <w:rPr>
                <w:color w:val="000000"/>
                <w:lang w:eastAsia="de-DE"/>
              </w:rPr>
            </w:pPr>
            <w:r w:rsidRPr="00510CD8">
              <w:rPr>
                <w:color w:val="000000"/>
                <w:lang w:eastAsia="de-DE"/>
              </w:rPr>
              <w:t>Product management / purchase</w:t>
            </w:r>
          </w:p>
        </w:tc>
      </w:tr>
      <w:tr w:rsidR="00C309D2" w:rsidRPr="00510CD8" w14:paraId="19889AAE" w14:textId="77777777" w:rsidTr="00130683">
        <w:trPr>
          <w:trHeight w:val="170"/>
        </w:trPr>
        <w:tc>
          <w:tcPr>
            <w:tcW w:w="2243" w:type="dxa"/>
            <w:shd w:val="clear" w:color="auto" w:fill="auto"/>
            <w:noWrap/>
            <w:vAlign w:val="center"/>
            <w:hideMark/>
          </w:tcPr>
          <w:p w14:paraId="52EFC350" w14:textId="77777777" w:rsidR="00C309D2" w:rsidRPr="00510CD8" w:rsidRDefault="00C309D2" w:rsidP="00130683">
            <w:pPr>
              <w:jc w:val="left"/>
              <w:rPr>
                <w:color w:val="000000"/>
                <w:lang w:eastAsia="de-DE"/>
              </w:rPr>
            </w:pPr>
            <w:r w:rsidRPr="00510CD8">
              <w:rPr>
                <w:color w:val="000000"/>
                <w:lang w:eastAsia="de-DE"/>
              </w:rPr>
              <w:t>A negative company</w:t>
            </w:r>
          </w:p>
        </w:tc>
        <w:tc>
          <w:tcPr>
            <w:tcW w:w="2503" w:type="dxa"/>
            <w:shd w:val="clear" w:color="auto" w:fill="auto"/>
            <w:noWrap/>
            <w:vAlign w:val="center"/>
            <w:hideMark/>
          </w:tcPr>
          <w:p w14:paraId="5324ADC1" w14:textId="77777777" w:rsidR="00C309D2" w:rsidRPr="00510CD8" w:rsidRDefault="00C309D2" w:rsidP="00130683">
            <w:pPr>
              <w:jc w:val="left"/>
              <w:rPr>
                <w:color w:val="000000"/>
                <w:lang w:eastAsia="de-DE"/>
              </w:rPr>
            </w:pPr>
            <w:r w:rsidRPr="00510CD8">
              <w:rPr>
                <w:color w:val="000000"/>
                <w:lang w:eastAsia="de-DE"/>
              </w:rPr>
              <w:t>Leadership culture</w:t>
            </w:r>
          </w:p>
        </w:tc>
        <w:tc>
          <w:tcPr>
            <w:tcW w:w="2388" w:type="dxa"/>
            <w:shd w:val="clear" w:color="auto" w:fill="auto"/>
            <w:noWrap/>
            <w:vAlign w:val="center"/>
            <w:hideMark/>
          </w:tcPr>
          <w:p w14:paraId="412A9450" w14:textId="77777777" w:rsidR="00C309D2" w:rsidRPr="00510CD8" w:rsidRDefault="00C309D2" w:rsidP="00130683">
            <w:pPr>
              <w:jc w:val="left"/>
              <w:rPr>
                <w:color w:val="000000"/>
                <w:lang w:eastAsia="de-DE"/>
              </w:rPr>
            </w:pPr>
            <w:r w:rsidRPr="00510CD8">
              <w:rPr>
                <w:color w:val="000000"/>
                <w:lang w:eastAsia="de-DE"/>
              </w:rPr>
              <w:t>IT</w:t>
            </w:r>
          </w:p>
        </w:tc>
      </w:tr>
      <w:tr w:rsidR="00C309D2" w:rsidRPr="00510CD8" w14:paraId="53AB302E" w14:textId="77777777" w:rsidTr="00130683">
        <w:trPr>
          <w:trHeight w:val="170"/>
        </w:trPr>
        <w:tc>
          <w:tcPr>
            <w:tcW w:w="2243" w:type="dxa"/>
            <w:shd w:val="clear" w:color="auto" w:fill="auto"/>
            <w:noWrap/>
            <w:vAlign w:val="center"/>
            <w:hideMark/>
          </w:tcPr>
          <w:p w14:paraId="28A2C1FB" w14:textId="77777777" w:rsidR="00C309D2" w:rsidRPr="00510CD8" w:rsidRDefault="00C309D2" w:rsidP="00130683">
            <w:pPr>
              <w:jc w:val="left"/>
              <w:rPr>
                <w:color w:val="000000"/>
                <w:lang w:eastAsia="de-DE"/>
              </w:rPr>
            </w:pPr>
            <w:r w:rsidRPr="00510CD8">
              <w:rPr>
                <w:color w:val="000000"/>
                <w:lang w:eastAsia="de-DE"/>
              </w:rPr>
              <w:t xml:space="preserve">The </w:t>
            </w:r>
            <w:proofErr w:type="gramStart"/>
            <w:r w:rsidRPr="00510CD8">
              <w:rPr>
                <w:color w:val="000000"/>
                <w:lang w:eastAsia="de-DE"/>
              </w:rPr>
              <w:t>companies</w:t>
            </w:r>
            <w:proofErr w:type="gramEnd"/>
            <w:r w:rsidRPr="00510CD8">
              <w:rPr>
                <w:color w:val="000000"/>
                <w:lang w:eastAsia="de-DE"/>
              </w:rPr>
              <w:t xml:space="preserve"> brand</w:t>
            </w:r>
          </w:p>
        </w:tc>
        <w:tc>
          <w:tcPr>
            <w:tcW w:w="2503" w:type="dxa"/>
            <w:shd w:val="clear" w:color="auto" w:fill="auto"/>
            <w:noWrap/>
            <w:vAlign w:val="center"/>
            <w:hideMark/>
          </w:tcPr>
          <w:p w14:paraId="06F87994" w14:textId="77777777" w:rsidR="00C309D2" w:rsidRPr="00510CD8" w:rsidRDefault="00C309D2" w:rsidP="00130683">
            <w:pPr>
              <w:jc w:val="left"/>
              <w:rPr>
                <w:color w:val="000000"/>
                <w:lang w:eastAsia="de-DE"/>
              </w:rPr>
            </w:pPr>
            <w:r w:rsidRPr="00510CD8">
              <w:rPr>
                <w:color w:val="000000"/>
                <w:lang w:eastAsia="de-DE"/>
              </w:rPr>
              <w:t>Myself as a manager</w:t>
            </w:r>
          </w:p>
        </w:tc>
        <w:tc>
          <w:tcPr>
            <w:tcW w:w="2388" w:type="dxa"/>
            <w:shd w:val="clear" w:color="auto" w:fill="auto"/>
            <w:noWrap/>
            <w:vAlign w:val="center"/>
            <w:hideMark/>
          </w:tcPr>
          <w:p w14:paraId="055CC982" w14:textId="77777777" w:rsidR="00C309D2" w:rsidRPr="00510CD8" w:rsidRDefault="00C309D2" w:rsidP="00130683">
            <w:pPr>
              <w:jc w:val="left"/>
              <w:rPr>
                <w:color w:val="000000"/>
                <w:lang w:eastAsia="de-DE"/>
              </w:rPr>
            </w:pPr>
            <w:r w:rsidRPr="00510CD8">
              <w:rPr>
                <w:color w:val="000000"/>
                <w:lang w:eastAsia="de-DE"/>
              </w:rPr>
              <w:t>Marketing</w:t>
            </w:r>
          </w:p>
        </w:tc>
      </w:tr>
      <w:tr w:rsidR="00C309D2" w:rsidRPr="00510CD8" w14:paraId="49DF664F" w14:textId="77777777" w:rsidTr="00130683">
        <w:trPr>
          <w:trHeight w:val="170"/>
        </w:trPr>
        <w:tc>
          <w:tcPr>
            <w:tcW w:w="2243" w:type="dxa"/>
            <w:shd w:val="clear" w:color="auto" w:fill="auto"/>
            <w:noWrap/>
            <w:vAlign w:val="center"/>
            <w:hideMark/>
          </w:tcPr>
          <w:p w14:paraId="69643823" w14:textId="77777777" w:rsidR="00C309D2" w:rsidRPr="00510CD8" w:rsidRDefault="00C309D2" w:rsidP="00130683">
            <w:pPr>
              <w:jc w:val="left"/>
              <w:rPr>
                <w:color w:val="000000"/>
                <w:lang w:eastAsia="de-DE"/>
              </w:rPr>
            </w:pPr>
            <w:r w:rsidRPr="00510CD8">
              <w:rPr>
                <w:color w:val="000000"/>
                <w:lang w:eastAsia="de-DE"/>
              </w:rPr>
              <w:t>The market in the future</w:t>
            </w:r>
          </w:p>
        </w:tc>
        <w:tc>
          <w:tcPr>
            <w:tcW w:w="2503" w:type="dxa"/>
            <w:shd w:val="clear" w:color="auto" w:fill="auto"/>
            <w:noWrap/>
            <w:vAlign w:val="center"/>
            <w:hideMark/>
          </w:tcPr>
          <w:p w14:paraId="44CA9857" w14:textId="77777777" w:rsidR="00C309D2" w:rsidRPr="00510CD8" w:rsidRDefault="00C309D2" w:rsidP="00130683">
            <w:pPr>
              <w:jc w:val="left"/>
              <w:rPr>
                <w:color w:val="000000"/>
                <w:lang w:eastAsia="de-DE"/>
              </w:rPr>
            </w:pPr>
            <w:r w:rsidRPr="00510CD8">
              <w:rPr>
                <w:color w:val="000000"/>
                <w:lang w:eastAsia="de-DE"/>
              </w:rPr>
              <w:t>CEO 1</w:t>
            </w:r>
          </w:p>
        </w:tc>
        <w:tc>
          <w:tcPr>
            <w:tcW w:w="2388" w:type="dxa"/>
            <w:shd w:val="clear" w:color="auto" w:fill="auto"/>
            <w:noWrap/>
            <w:vAlign w:val="center"/>
            <w:hideMark/>
          </w:tcPr>
          <w:p w14:paraId="2B432496" w14:textId="77777777" w:rsidR="00C309D2" w:rsidRPr="00510CD8" w:rsidRDefault="00C309D2" w:rsidP="00130683">
            <w:pPr>
              <w:jc w:val="left"/>
              <w:rPr>
                <w:color w:val="000000"/>
                <w:lang w:eastAsia="de-DE"/>
              </w:rPr>
            </w:pPr>
            <w:r w:rsidRPr="00510CD8">
              <w:rPr>
                <w:color w:val="000000"/>
                <w:lang w:eastAsia="de-DE"/>
              </w:rPr>
              <w:t>Employee culture</w:t>
            </w:r>
          </w:p>
        </w:tc>
      </w:tr>
      <w:tr w:rsidR="00C309D2" w:rsidRPr="00510CD8" w14:paraId="4CDBF821" w14:textId="77777777" w:rsidTr="00130683">
        <w:trPr>
          <w:trHeight w:val="170"/>
        </w:trPr>
        <w:tc>
          <w:tcPr>
            <w:tcW w:w="2243" w:type="dxa"/>
            <w:shd w:val="clear" w:color="auto" w:fill="auto"/>
            <w:noWrap/>
            <w:vAlign w:val="center"/>
            <w:hideMark/>
          </w:tcPr>
          <w:p w14:paraId="1A64BA0C" w14:textId="77777777" w:rsidR="00C309D2" w:rsidRPr="00510CD8" w:rsidRDefault="00C309D2" w:rsidP="00130683">
            <w:pPr>
              <w:jc w:val="left"/>
              <w:rPr>
                <w:color w:val="000000"/>
                <w:lang w:eastAsia="de-DE"/>
              </w:rPr>
            </w:pPr>
            <w:r w:rsidRPr="00510CD8">
              <w:rPr>
                <w:color w:val="000000"/>
                <w:lang w:eastAsia="de-DE"/>
              </w:rPr>
              <w:t>An unpleasant competitor</w:t>
            </w:r>
          </w:p>
        </w:tc>
        <w:tc>
          <w:tcPr>
            <w:tcW w:w="2503" w:type="dxa"/>
            <w:shd w:val="clear" w:color="auto" w:fill="auto"/>
            <w:noWrap/>
            <w:vAlign w:val="center"/>
            <w:hideMark/>
          </w:tcPr>
          <w:p w14:paraId="25420D91" w14:textId="77777777" w:rsidR="00C309D2" w:rsidRPr="00510CD8" w:rsidRDefault="00C309D2" w:rsidP="00130683">
            <w:pPr>
              <w:jc w:val="left"/>
              <w:rPr>
                <w:color w:val="000000"/>
                <w:lang w:eastAsia="de-DE"/>
              </w:rPr>
            </w:pPr>
            <w:r w:rsidRPr="00510CD8">
              <w:rPr>
                <w:color w:val="000000"/>
                <w:lang w:eastAsia="de-DE"/>
              </w:rPr>
              <w:t>CEO 2</w:t>
            </w:r>
          </w:p>
        </w:tc>
        <w:tc>
          <w:tcPr>
            <w:tcW w:w="2388" w:type="dxa"/>
            <w:shd w:val="clear" w:color="auto" w:fill="auto"/>
            <w:noWrap/>
            <w:vAlign w:val="center"/>
            <w:hideMark/>
          </w:tcPr>
          <w:p w14:paraId="720F37C8" w14:textId="77777777" w:rsidR="00C309D2" w:rsidRPr="00510CD8" w:rsidRDefault="00C309D2" w:rsidP="00130683">
            <w:pPr>
              <w:jc w:val="left"/>
              <w:rPr>
                <w:color w:val="000000"/>
                <w:lang w:eastAsia="de-DE"/>
              </w:rPr>
            </w:pPr>
            <w:r w:rsidRPr="00510CD8">
              <w:rPr>
                <w:color w:val="000000"/>
                <w:lang w:eastAsia="de-DE"/>
              </w:rPr>
              <w:t>Quality principle</w:t>
            </w:r>
          </w:p>
        </w:tc>
      </w:tr>
      <w:tr w:rsidR="00C309D2" w:rsidRPr="00510CD8" w14:paraId="6253DD57" w14:textId="77777777" w:rsidTr="00130683">
        <w:trPr>
          <w:trHeight w:val="170"/>
        </w:trPr>
        <w:tc>
          <w:tcPr>
            <w:tcW w:w="2243" w:type="dxa"/>
            <w:shd w:val="clear" w:color="auto" w:fill="auto"/>
            <w:noWrap/>
            <w:vAlign w:val="center"/>
            <w:hideMark/>
          </w:tcPr>
          <w:p w14:paraId="2DCAE939" w14:textId="77777777" w:rsidR="00C309D2" w:rsidRPr="00510CD8" w:rsidRDefault="00C309D2" w:rsidP="00130683">
            <w:pPr>
              <w:jc w:val="left"/>
              <w:rPr>
                <w:color w:val="000000"/>
                <w:lang w:eastAsia="de-DE"/>
              </w:rPr>
            </w:pPr>
            <w:r w:rsidRPr="00510CD8">
              <w:rPr>
                <w:color w:val="000000"/>
                <w:lang w:eastAsia="de-DE"/>
              </w:rPr>
              <w:t xml:space="preserve">A meaningful company </w:t>
            </w:r>
          </w:p>
        </w:tc>
        <w:tc>
          <w:tcPr>
            <w:tcW w:w="2503" w:type="dxa"/>
            <w:shd w:val="clear" w:color="auto" w:fill="auto"/>
            <w:noWrap/>
            <w:vAlign w:val="center"/>
            <w:hideMark/>
          </w:tcPr>
          <w:p w14:paraId="5C620460" w14:textId="77777777" w:rsidR="00C309D2" w:rsidRPr="00510CD8" w:rsidRDefault="00C309D2" w:rsidP="00130683">
            <w:pPr>
              <w:jc w:val="left"/>
              <w:rPr>
                <w:color w:val="000000"/>
                <w:lang w:eastAsia="de-DE"/>
              </w:rPr>
            </w:pPr>
            <w:r w:rsidRPr="00510CD8">
              <w:rPr>
                <w:color w:val="000000"/>
                <w:lang w:eastAsia="de-DE"/>
              </w:rPr>
              <w:t xml:space="preserve">A highly motivated person </w:t>
            </w:r>
          </w:p>
        </w:tc>
        <w:tc>
          <w:tcPr>
            <w:tcW w:w="2388" w:type="dxa"/>
            <w:shd w:val="clear" w:color="auto" w:fill="auto"/>
            <w:noWrap/>
            <w:vAlign w:val="center"/>
            <w:hideMark/>
          </w:tcPr>
          <w:p w14:paraId="374EBA75" w14:textId="77777777" w:rsidR="00C309D2" w:rsidRPr="00510CD8" w:rsidRDefault="00C309D2" w:rsidP="00130683">
            <w:pPr>
              <w:jc w:val="left"/>
              <w:rPr>
                <w:color w:val="000000"/>
                <w:lang w:eastAsia="de-DE"/>
              </w:rPr>
            </w:pPr>
            <w:r w:rsidRPr="00510CD8">
              <w:rPr>
                <w:color w:val="000000"/>
                <w:lang w:eastAsia="de-DE"/>
              </w:rPr>
              <w:t>An efficient process</w:t>
            </w:r>
          </w:p>
        </w:tc>
      </w:tr>
    </w:tbl>
    <w:p w14:paraId="647FF203" w14:textId="1F2C8B06" w:rsidR="009025EC" w:rsidRPr="00510CD8" w:rsidRDefault="00CF7DF8" w:rsidP="00863A6E">
      <w:pPr>
        <w:autoSpaceDE w:val="0"/>
        <w:autoSpaceDN w:val="0"/>
        <w:adjustRightInd w:val="0"/>
      </w:pPr>
      <w:r w:rsidRPr="00510CD8">
        <w:t xml:space="preserve">Source: </w:t>
      </w:r>
      <w:proofErr w:type="spellStart"/>
      <w:r w:rsidR="00B7360A" w:rsidRPr="00510CD8">
        <w:rPr>
          <w:i/>
        </w:rPr>
        <w:t>Bundtzen</w:t>
      </w:r>
      <w:proofErr w:type="spellEnd"/>
      <w:r w:rsidR="00B7360A" w:rsidRPr="00510CD8">
        <w:t xml:space="preserve"> </w:t>
      </w:r>
      <w:r w:rsidR="00936574">
        <w:t>(</w:t>
      </w:r>
      <w:r w:rsidR="00B7360A" w:rsidRPr="00510CD8">
        <w:t>2019, p. 4.</w:t>
      </w:r>
      <w:r w:rsidR="00936574">
        <w:t>)</w:t>
      </w:r>
    </w:p>
    <w:p w14:paraId="2A2AE41D" w14:textId="77777777" w:rsidR="00684A58" w:rsidRPr="00510CD8" w:rsidRDefault="00684A58" w:rsidP="00684A58">
      <w:pPr>
        <w:pStyle w:val="Title2"/>
      </w:pPr>
      <w:r w:rsidRPr="00510CD8">
        <w:t>Table 2: Coordinates of the main CS relevant element</w:t>
      </w:r>
    </w:p>
    <w:tbl>
      <w:tblPr>
        <w:tblpPr w:leftFromText="141" w:rightFromText="141" w:vertAnchor="text" w:horzAnchor="margin" w:tblpY="1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26"/>
        <w:gridCol w:w="3499"/>
        <w:gridCol w:w="1069"/>
        <w:gridCol w:w="1070"/>
        <w:gridCol w:w="1070"/>
      </w:tblGrid>
      <w:tr w:rsidR="00684A58" w:rsidRPr="00510CD8" w14:paraId="7D4DE264" w14:textId="77777777" w:rsidTr="00684A58">
        <w:trPr>
          <w:trHeight w:val="170"/>
        </w:trPr>
        <w:tc>
          <w:tcPr>
            <w:tcW w:w="426" w:type="dxa"/>
            <w:shd w:val="clear" w:color="auto" w:fill="auto"/>
            <w:vAlign w:val="center"/>
            <w:hideMark/>
          </w:tcPr>
          <w:p w14:paraId="4A7DF2BE" w14:textId="77777777" w:rsidR="00684A58" w:rsidRPr="00510CD8" w:rsidRDefault="00684A58" w:rsidP="00684A58">
            <w:pPr>
              <w:jc w:val="center"/>
              <w:rPr>
                <w:b/>
                <w:bCs/>
                <w:color w:val="000000"/>
                <w:lang w:eastAsia="de-DE"/>
              </w:rPr>
            </w:pPr>
            <w:r w:rsidRPr="00510CD8">
              <w:rPr>
                <w:b/>
                <w:bCs/>
                <w:color w:val="000000"/>
                <w:lang w:eastAsia="de-DE"/>
              </w:rPr>
              <w:t>No</w:t>
            </w:r>
          </w:p>
        </w:tc>
        <w:tc>
          <w:tcPr>
            <w:tcW w:w="3499" w:type="dxa"/>
            <w:shd w:val="clear" w:color="auto" w:fill="auto"/>
            <w:vAlign w:val="center"/>
            <w:hideMark/>
          </w:tcPr>
          <w:p w14:paraId="5CD6446E" w14:textId="77777777" w:rsidR="00684A58" w:rsidRPr="00510CD8" w:rsidRDefault="00684A58" w:rsidP="00684A58">
            <w:pPr>
              <w:jc w:val="center"/>
              <w:rPr>
                <w:b/>
                <w:bCs/>
                <w:color w:val="000000"/>
                <w:lang w:eastAsia="de-DE"/>
              </w:rPr>
            </w:pPr>
            <w:r w:rsidRPr="00510CD8">
              <w:rPr>
                <w:b/>
                <w:bCs/>
                <w:color w:val="000000"/>
                <w:lang w:eastAsia="de-DE"/>
              </w:rPr>
              <w:t>Element</w:t>
            </w:r>
          </w:p>
        </w:tc>
        <w:tc>
          <w:tcPr>
            <w:tcW w:w="1069" w:type="dxa"/>
            <w:shd w:val="clear" w:color="auto" w:fill="auto"/>
            <w:vAlign w:val="center"/>
            <w:hideMark/>
          </w:tcPr>
          <w:p w14:paraId="230C0EE6" w14:textId="77777777" w:rsidR="00684A58" w:rsidRPr="00510CD8" w:rsidRDefault="00684A58" w:rsidP="00684A58">
            <w:pPr>
              <w:jc w:val="center"/>
              <w:rPr>
                <w:b/>
                <w:bCs/>
                <w:color w:val="000000"/>
                <w:lang w:eastAsia="de-DE"/>
              </w:rPr>
            </w:pPr>
            <w:r w:rsidRPr="00510CD8">
              <w:rPr>
                <w:b/>
                <w:bCs/>
                <w:color w:val="000000"/>
                <w:lang w:eastAsia="de-DE"/>
              </w:rPr>
              <w:t>x</w:t>
            </w:r>
          </w:p>
        </w:tc>
        <w:tc>
          <w:tcPr>
            <w:tcW w:w="1070" w:type="dxa"/>
            <w:shd w:val="clear" w:color="auto" w:fill="auto"/>
            <w:vAlign w:val="center"/>
            <w:hideMark/>
          </w:tcPr>
          <w:p w14:paraId="20A4465A" w14:textId="77777777" w:rsidR="00684A58" w:rsidRPr="00510CD8" w:rsidRDefault="00684A58" w:rsidP="00684A58">
            <w:pPr>
              <w:jc w:val="center"/>
              <w:rPr>
                <w:b/>
                <w:bCs/>
                <w:color w:val="000000"/>
                <w:lang w:eastAsia="de-DE"/>
              </w:rPr>
            </w:pPr>
            <w:r w:rsidRPr="00510CD8">
              <w:rPr>
                <w:b/>
                <w:bCs/>
                <w:color w:val="000000"/>
                <w:lang w:eastAsia="de-DE"/>
              </w:rPr>
              <w:t>y</w:t>
            </w:r>
          </w:p>
        </w:tc>
        <w:tc>
          <w:tcPr>
            <w:tcW w:w="1070" w:type="dxa"/>
            <w:shd w:val="clear" w:color="auto" w:fill="auto"/>
            <w:vAlign w:val="center"/>
            <w:hideMark/>
          </w:tcPr>
          <w:p w14:paraId="592BB865" w14:textId="77777777" w:rsidR="00684A58" w:rsidRPr="00510CD8" w:rsidRDefault="00684A58" w:rsidP="00684A58">
            <w:pPr>
              <w:jc w:val="center"/>
              <w:rPr>
                <w:b/>
                <w:bCs/>
                <w:color w:val="000000"/>
                <w:lang w:eastAsia="de-DE"/>
              </w:rPr>
            </w:pPr>
            <w:r w:rsidRPr="00510CD8">
              <w:rPr>
                <w:b/>
                <w:bCs/>
                <w:color w:val="000000"/>
                <w:lang w:eastAsia="de-DE"/>
              </w:rPr>
              <w:t>z</w:t>
            </w:r>
          </w:p>
        </w:tc>
      </w:tr>
      <w:tr w:rsidR="00684A58" w:rsidRPr="00510CD8" w14:paraId="6862FD78" w14:textId="77777777" w:rsidTr="00684A58">
        <w:trPr>
          <w:trHeight w:val="170"/>
        </w:trPr>
        <w:tc>
          <w:tcPr>
            <w:tcW w:w="426" w:type="dxa"/>
            <w:shd w:val="clear" w:color="auto" w:fill="auto"/>
            <w:vAlign w:val="center"/>
            <w:hideMark/>
          </w:tcPr>
          <w:p w14:paraId="2FF2FF27" w14:textId="77777777" w:rsidR="00684A58" w:rsidRPr="00510CD8" w:rsidRDefault="00684A58" w:rsidP="00684A58">
            <w:pPr>
              <w:jc w:val="center"/>
              <w:rPr>
                <w:color w:val="000000"/>
                <w:lang w:eastAsia="de-DE"/>
              </w:rPr>
            </w:pPr>
            <w:r w:rsidRPr="00510CD8">
              <w:rPr>
                <w:color w:val="000000"/>
                <w:lang w:eastAsia="de-DE"/>
              </w:rPr>
              <w:t>1</w:t>
            </w:r>
          </w:p>
        </w:tc>
        <w:tc>
          <w:tcPr>
            <w:tcW w:w="3499" w:type="dxa"/>
            <w:shd w:val="clear" w:color="auto" w:fill="auto"/>
            <w:vAlign w:val="center"/>
            <w:hideMark/>
          </w:tcPr>
          <w:p w14:paraId="18335981" w14:textId="77777777" w:rsidR="00684A58" w:rsidRPr="00510CD8" w:rsidRDefault="00684A58" w:rsidP="00684A58">
            <w:pPr>
              <w:rPr>
                <w:color w:val="000000"/>
                <w:lang w:eastAsia="de-DE"/>
              </w:rPr>
            </w:pPr>
            <w:r w:rsidRPr="00510CD8">
              <w:rPr>
                <w:color w:val="000000"/>
                <w:lang w:eastAsia="de-DE"/>
              </w:rPr>
              <w:t>The company today</w:t>
            </w:r>
          </w:p>
        </w:tc>
        <w:tc>
          <w:tcPr>
            <w:tcW w:w="1069" w:type="dxa"/>
            <w:shd w:val="clear" w:color="auto" w:fill="auto"/>
            <w:vAlign w:val="center"/>
            <w:hideMark/>
          </w:tcPr>
          <w:p w14:paraId="04FD77A5" w14:textId="77777777" w:rsidR="00684A58" w:rsidRPr="00510CD8" w:rsidRDefault="00684A58" w:rsidP="00684A58">
            <w:pPr>
              <w:tabs>
                <w:tab w:val="decimal" w:pos="549"/>
              </w:tabs>
              <w:jc w:val="left"/>
              <w:rPr>
                <w:color w:val="000000"/>
                <w:lang w:eastAsia="de-DE"/>
              </w:rPr>
            </w:pPr>
            <w:r w:rsidRPr="00510CD8">
              <w:rPr>
                <w:color w:val="000000"/>
                <w:lang w:eastAsia="de-DE"/>
              </w:rPr>
              <w:t>-7.59</w:t>
            </w:r>
          </w:p>
        </w:tc>
        <w:tc>
          <w:tcPr>
            <w:tcW w:w="1070" w:type="dxa"/>
            <w:shd w:val="clear" w:color="auto" w:fill="auto"/>
            <w:vAlign w:val="center"/>
            <w:hideMark/>
          </w:tcPr>
          <w:p w14:paraId="0AE396E3" w14:textId="77777777" w:rsidR="00684A58" w:rsidRPr="00510CD8" w:rsidRDefault="00684A58" w:rsidP="00684A58">
            <w:pPr>
              <w:tabs>
                <w:tab w:val="decimal" w:pos="549"/>
              </w:tabs>
              <w:jc w:val="left"/>
              <w:rPr>
                <w:color w:val="000000"/>
                <w:lang w:eastAsia="de-DE"/>
              </w:rPr>
            </w:pPr>
            <w:r w:rsidRPr="00510CD8">
              <w:rPr>
                <w:color w:val="000000"/>
                <w:lang w:eastAsia="de-DE"/>
              </w:rPr>
              <w:t>20.68</w:t>
            </w:r>
          </w:p>
        </w:tc>
        <w:tc>
          <w:tcPr>
            <w:tcW w:w="1070" w:type="dxa"/>
            <w:shd w:val="clear" w:color="auto" w:fill="auto"/>
            <w:vAlign w:val="center"/>
            <w:hideMark/>
          </w:tcPr>
          <w:p w14:paraId="582040CE" w14:textId="77777777" w:rsidR="00684A58" w:rsidRPr="00510CD8" w:rsidRDefault="00684A58" w:rsidP="00684A58">
            <w:pPr>
              <w:tabs>
                <w:tab w:val="decimal" w:pos="549"/>
              </w:tabs>
              <w:jc w:val="left"/>
              <w:rPr>
                <w:color w:val="000000"/>
                <w:lang w:eastAsia="de-DE"/>
              </w:rPr>
            </w:pPr>
            <w:r w:rsidRPr="00510CD8">
              <w:rPr>
                <w:color w:val="000000"/>
                <w:lang w:eastAsia="de-DE"/>
              </w:rPr>
              <w:t>12.30</w:t>
            </w:r>
          </w:p>
        </w:tc>
      </w:tr>
      <w:tr w:rsidR="00684A58" w:rsidRPr="00510CD8" w14:paraId="1A9AEB2E" w14:textId="77777777" w:rsidTr="00684A58">
        <w:trPr>
          <w:trHeight w:val="170"/>
        </w:trPr>
        <w:tc>
          <w:tcPr>
            <w:tcW w:w="426" w:type="dxa"/>
            <w:shd w:val="clear" w:color="auto" w:fill="auto"/>
            <w:vAlign w:val="center"/>
            <w:hideMark/>
          </w:tcPr>
          <w:p w14:paraId="38A2CE3E" w14:textId="77777777" w:rsidR="00684A58" w:rsidRPr="00510CD8" w:rsidRDefault="00684A58" w:rsidP="00684A58">
            <w:pPr>
              <w:jc w:val="center"/>
              <w:rPr>
                <w:color w:val="000000"/>
                <w:lang w:eastAsia="de-DE"/>
              </w:rPr>
            </w:pPr>
            <w:r w:rsidRPr="00510CD8">
              <w:rPr>
                <w:color w:val="000000"/>
                <w:lang w:eastAsia="de-DE"/>
              </w:rPr>
              <w:t>2</w:t>
            </w:r>
          </w:p>
        </w:tc>
        <w:tc>
          <w:tcPr>
            <w:tcW w:w="3499" w:type="dxa"/>
            <w:shd w:val="clear" w:color="auto" w:fill="auto"/>
            <w:vAlign w:val="center"/>
            <w:hideMark/>
          </w:tcPr>
          <w:p w14:paraId="58CEFEB5" w14:textId="77777777" w:rsidR="00684A58" w:rsidRPr="00510CD8" w:rsidRDefault="00684A58" w:rsidP="00684A58">
            <w:pPr>
              <w:rPr>
                <w:color w:val="000000"/>
                <w:lang w:eastAsia="de-DE"/>
              </w:rPr>
            </w:pPr>
            <w:r w:rsidRPr="00510CD8">
              <w:rPr>
                <w:color w:val="000000"/>
                <w:lang w:eastAsia="de-DE"/>
              </w:rPr>
              <w:t>Ideal leadership</w:t>
            </w:r>
          </w:p>
        </w:tc>
        <w:tc>
          <w:tcPr>
            <w:tcW w:w="1069" w:type="dxa"/>
            <w:shd w:val="clear" w:color="auto" w:fill="auto"/>
            <w:vAlign w:val="center"/>
            <w:hideMark/>
          </w:tcPr>
          <w:p w14:paraId="180E4BF5" w14:textId="77777777" w:rsidR="00684A58" w:rsidRPr="00510CD8" w:rsidRDefault="00684A58" w:rsidP="00684A58">
            <w:pPr>
              <w:tabs>
                <w:tab w:val="decimal" w:pos="549"/>
              </w:tabs>
              <w:jc w:val="left"/>
              <w:rPr>
                <w:color w:val="000000"/>
                <w:lang w:eastAsia="de-DE"/>
              </w:rPr>
            </w:pPr>
            <w:r w:rsidRPr="00510CD8">
              <w:rPr>
                <w:color w:val="000000"/>
                <w:lang w:eastAsia="de-DE"/>
              </w:rPr>
              <w:t>27.92</w:t>
            </w:r>
          </w:p>
        </w:tc>
        <w:tc>
          <w:tcPr>
            <w:tcW w:w="1070" w:type="dxa"/>
            <w:shd w:val="clear" w:color="auto" w:fill="auto"/>
            <w:vAlign w:val="center"/>
            <w:hideMark/>
          </w:tcPr>
          <w:p w14:paraId="7784C68C" w14:textId="77777777" w:rsidR="00684A58" w:rsidRPr="00510CD8" w:rsidRDefault="00684A58" w:rsidP="00684A58">
            <w:pPr>
              <w:tabs>
                <w:tab w:val="decimal" w:pos="549"/>
              </w:tabs>
              <w:jc w:val="left"/>
              <w:rPr>
                <w:color w:val="000000"/>
                <w:lang w:eastAsia="de-DE"/>
              </w:rPr>
            </w:pPr>
            <w:r w:rsidRPr="00510CD8">
              <w:rPr>
                <w:color w:val="000000"/>
                <w:lang w:eastAsia="de-DE"/>
              </w:rPr>
              <w:t>-8.85</w:t>
            </w:r>
          </w:p>
        </w:tc>
        <w:tc>
          <w:tcPr>
            <w:tcW w:w="1070" w:type="dxa"/>
            <w:shd w:val="clear" w:color="auto" w:fill="auto"/>
            <w:vAlign w:val="center"/>
            <w:hideMark/>
          </w:tcPr>
          <w:p w14:paraId="3BC1F32D" w14:textId="77777777" w:rsidR="00684A58" w:rsidRPr="00510CD8" w:rsidRDefault="00684A58" w:rsidP="00684A58">
            <w:pPr>
              <w:tabs>
                <w:tab w:val="decimal" w:pos="549"/>
              </w:tabs>
              <w:jc w:val="left"/>
              <w:rPr>
                <w:color w:val="000000"/>
                <w:lang w:eastAsia="de-DE"/>
              </w:rPr>
            </w:pPr>
            <w:r w:rsidRPr="00510CD8">
              <w:rPr>
                <w:color w:val="000000"/>
                <w:lang w:eastAsia="de-DE"/>
              </w:rPr>
              <w:t>1.02</w:t>
            </w:r>
          </w:p>
        </w:tc>
      </w:tr>
      <w:tr w:rsidR="00684A58" w:rsidRPr="00510CD8" w14:paraId="3B31ECA6" w14:textId="77777777" w:rsidTr="00684A58">
        <w:trPr>
          <w:trHeight w:val="170"/>
        </w:trPr>
        <w:tc>
          <w:tcPr>
            <w:tcW w:w="426" w:type="dxa"/>
            <w:shd w:val="clear" w:color="auto" w:fill="auto"/>
            <w:vAlign w:val="center"/>
            <w:hideMark/>
          </w:tcPr>
          <w:p w14:paraId="443CF16B" w14:textId="77777777" w:rsidR="00684A58" w:rsidRPr="00510CD8" w:rsidRDefault="00684A58" w:rsidP="00684A58">
            <w:pPr>
              <w:jc w:val="center"/>
              <w:rPr>
                <w:color w:val="000000"/>
                <w:lang w:eastAsia="de-DE"/>
              </w:rPr>
            </w:pPr>
            <w:r w:rsidRPr="00510CD8">
              <w:rPr>
                <w:color w:val="000000"/>
                <w:lang w:eastAsia="de-DE"/>
              </w:rPr>
              <w:t>3</w:t>
            </w:r>
          </w:p>
        </w:tc>
        <w:tc>
          <w:tcPr>
            <w:tcW w:w="3499" w:type="dxa"/>
            <w:shd w:val="clear" w:color="auto" w:fill="auto"/>
            <w:vAlign w:val="center"/>
            <w:hideMark/>
          </w:tcPr>
          <w:p w14:paraId="71066811" w14:textId="77777777" w:rsidR="00684A58" w:rsidRPr="00510CD8" w:rsidRDefault="00684A58" w:rsidP="00684A58">
            <w:pPr>
              <w:rPr>
                <w:color w:val="000000"/>
                <w:lang w:eastAsia="de-DE"/>
              </w:rPr>
            </w:pPr>
            <w:r w:rsidRPr="00510CD8">
              <w:rPr>
                <w:color w:val="000000"/>
                <w:lang w:eastAsia="de-DE"/>
              </w:rPr>
              <w:t xml:space="preserve">A meaningful company </w:t>
            </w:r>
          </w:p>
        </w:tc>
        <w:tc>
          <w:tcPr>
            <w:tcW w:w="1069" w:type="dxa"/>
            <w:shd w:val="clear" w:color="auto" w:fill="auto"/>
            <w:vAlign w:val="center"/>
            <w:hideMark/>
          </w:tcPr>
          <w:p w14:paraId="1DD337FC" w14:textId="77777777" w:rsidR="00684A58" w:rsidRPr="00510CD8" w:rsidRDefault="00684A58" w:rsidP="00684A58">
            <w:pPr>
              <w:tabs>
                <w:tab w:val="decimal" w:pos="549"/>
              </w:tabs>
              <w:jc w:val="left"/>
              <w:rPr>
                <w:color w:val="000000"/>
                <w:lang w:eastAsia="de-DE"/>
              </w:rPr>
            </w:pPr>
            <w:r w:rsidRPr="00510CD8">
              <w:rPr>
                <w:color w:val="000000"/>
                <w:lang w:eastAsia="de-DE"/>
              </w:rPr>
              <w:t>28.22</w:t>
            </w:r>
          </w:p>
        </w:tc>
        <w:tc>
          <w:tcPr>
            <w:tcW w:w="1070" w:type="dxa"/>
            <w:shd w:val="clear" w:color="auto" w:fill="auto"/>
            <w:vAlign w:val="center"/>
            <w:hideMark/>
          </w:tcPr>
          <w:p w14:paraId="4B176FED" w14:textId="77777777" w:rsidR="00684A58" w:rsidRPr="00510CD8" w:rsidRDefault="00684A58" w:rsidP="00684A58">
            <w:pPr>
              <w:tabs>
                <w:tab w:val="decimal" w:pos="549"/>
              </w:tabs>
              <w:jc w:val="left"/>
              <w:rPr>
                <w:color w:val="000000"/>
                <w:lang w:eastAsia="de-DE"/>
              </w:rPr>
            </w:pPr>
            <w:r w:rsidRPr="00510CD8">
              <w:rPr>
                <w:color w:val="000000"/>
                <w:lang w:eastAsia="de-DE"/>
              </w:rPr>
              <w:t>-9.00</w:t>
            </w:r>
          </w:p>
        </w:tc>
        <w:tc>
          <w:tcPr>
            <w:tcW w:w="1070" w:type="dxa"/>
            <w:shd w:val="clear" w:color="auto" w:fill="auto"/>
            <w:vAlign w:val="center"/>
            <w:hideMark/>
          </w:tcPr>
          <w:p w14:paraId="5D2DA579" w14:textId="77777777" w:rsidR="00684A58" w:rsidRPr="00510CD8" w:rsidRDefault="00684A58" w:rsidP="00684A58">
            <w:pPr>
              <w:tabs>
                <w:tab w:val="decimal" w:pos="549"/>
              </w:tabs>
              <w:jc w:val="left"/>
              <w:rPr>
                <w:color w:val="000000"/>
                <w:lang w:eastAsia="de-DE"/>
              </w:rPr>
            </w:pPr>
            <w:r w:rsidRPr="00510CD8">
              <w:rPr>
                <w:color w:val="000000"/>
                <w:lang w:eastAsia="de-DE"/>
              </w:rPr>
              <w:t>0.08</w:t>
            </w:r>
          </w:p>
        </w:tc>
      </w:tr>
      <w:tr w:rsidR="00684A58" w:rsidRPr="00510CD8" w14:paraId="00783BA5" w14:textId="77777777" w:rsidTr="00684A58">
        <w:trPr>
          <w:trHeight w:val="170"/>
        </w:trPr>
        <w:tc>
          <w:tcPr>
            <w:tcW w:w="426" w:type="dxa"/>
            <w:shd w:val="clear" w:color="auto" w:fill="auto"/>
            <w:vAlign w:val="center"/>
            <w:hideMark/>
          </w:tcPr>
          <w:p w14:paraId="0550600B" w14:textId="77777777" w:rsidR="00684A58" w:rsidRPr="00510CD8" w:rsidRDefault="00684A58" w:rsidP="00684A58">
            <w:pPr>
              <w:jc w:val="center"/>
              <w:rPr>
                <w:color w:val="000000"/>
                <w:lang w:eastAsia="de-DE"/>
              </w:rPr>
            </w:pPr>
            <w:r w:rsidRPr="00510CD8">
              <w:rPr>
                <w:color w:val="000000"/>
                <w:lang w:eastAsia="de-DE"/>
              </w:rPr>
              <w:t>4</w:t>
            </w:r>
          </w:p>
        </w:tc>
        <w:tc>
          <w:tcPr>
            <w:tcW w:w="3499" w:type="dxa"/>
            <w:shd w:val="clear" w:color="auto" w:fill="auto"/>
            <w:vAlign w:val="center"/>
            <w:hideMark/>
          </w:tcPr>
          <w:p w14:paraId="77814143" w14:textId="77777777" w:rsidR="00684A58" w:rsidRPr="00510CD8" w:rsidRDefault="00684A58" w:rsidP="00684A58">
            <w:pPr>
              <w:rPr>
                <w:color w:val="000000"/>
                <w:lang w:eastAsia="de-DE"/>
              </w:rPr>
            </w:pPr>
            <w:r w:rsidRPr="00510CD8">
              <w:rPr>
                <w:color w:val="000000"/>
                <w:lang w:eastAsia="de-DE"/>
              </w:rPr>
              <w:t>Leadership culture</w:t>
            </w:r>
          </w:p>
        </w:tc>
        <w:tc>
          <w:tcPr>
            <w:tcW w:w="1069" w:type="dxa"/>
            <w:shd w:val="clear" w:color="auto" w:fill="auto"/>
            <w:vAlign w:val="center"/>
            <w:hideMark/>
          </w:tcPr>
          <w:p w14:paraId="34B19B2E" w14:textId="77777777" w:rsidR="00684A58" w:rsidRPr="00510CD8" w:rsidRDefault="00684A58" w:rsidP="00684A58">
            <w:pPr>
              <w:tabs>
                <w:tab w:val="decimal" w:pos="549"/>
              </w:tabs>
              <w:jc w:val="left"/>
              <w:rPr>
                <w:color w:val="000000"/>
                <w:lang w:eastAsia="de-DE"/>
              </w:rPr>
            </w:pPr>
            <w:r w:rsidRPr="00510CD8">
              <w:rPr>
                <w:color w:val="000000"/>
                <w:lang w:eastAsia="de-DE"/>
              </w:rPr>
              <w:t>1.71</w:t>
            </w:r>
          </w:p>
        </w:tc>
        <w:tc>
          <w:tcPr>
            <w:tcW w:w="1070" w:type="dxa"/>
            <w:shd w:val="clear" w:color="auto" w:fill="auto"/>
            <w:vAlign w:val="center"/>
            <w:hideMark/>
          </w:tcPr>
          <w:p w14:paraId="1C9B06A9" w14:textId="77777777" w:rsidR="00684A58" w:rsidRPr="00510CD8" w:rsidRDefault="00684A58" w:rsidP="00684A58">
            <w:pPr>
              <w:tabs>
                <w:tab w:val="decimal" w:pos="549"/>
              </w:tabs>
              <w:jc w:val="left"/>
              <w:rPr>
                <w:color w:val="000000"/>
                <w:lang w:eastAsia="de-DE"/>
              </w:rPr>
            </w:pPr>
            <w:r w:rsidRPr="00510CD8">
              <w:rPr>
                <w:color w:val="000000"/>
                <w:lang w:eastAsia="de-DE"/>
              </w:rPr>
              <w:t>17.47</w:t>
            </w:r>
          </w:p>
        </w:tc>
        <w:tc>
          <w:tcPr>
            <w:tcW w:w="1070" w:type="dxa"/>
            <w:shd w:val="clear" w:color="auto" w:fill="auto"/>
            <w:vAlign w:val="center"/>
            <w:hideMark/>
          </w:tcPr>
          <w:p w14:paraId="025B37CC" w14:textId="77777777" w:rsidR="00684A58" w:rsidRPr="00510CD8" w:rsidRDefault="00684A58" w:rsidP="00684A58">
            <w:pPr>
              <w:tabs>
                <w:tab w:val="decimal" w:pos="549"/>
              </w:tabs>
              <w:jc w:val="left"/>
              <w:rPr>
                <w:color w:val="000000"/>
                <w:lang w:eastAsia="de-DE"/>
              </w:rPr>
            </w:pPr>
            <w:r w:rsidRPr="00510CD8">
              <w:rPr>
                <w:color w:val="000000"/>
                <w:lang w:eastAsia="de-DE"/>
              </w:rPr>
              <w:t>10.32</w:t>
            </w:r>
          </w:p>
        </w:tc>
      </w:tr>
      <w:tr w:rsidR="00684A58" w:rsidRPr="00510CD8" w14:paraId="1638EF4C" w14:textId="77777777" w:rsidTr="00684A58">
        <w:trPr>
          <w:trHeight w:val="170"/>
        </w:trPr>
        <w:tc>
          <w:tcPr>
            <w:tcW w:w="426" w:type="dxa"/>
            <w:shd w:val="clear" w:color="auto" w:fill="auto"/>
            <w:vAlign w:val="center"/>
            <w:hideMark/>
          </w:tcPr>
          <w:p w14:paraId="1F94D4B4" w14:textId="77777777" w:rsidR="00684A58" w:rsidRPr="00510CD8" w:rsidRDefault="00684A58" w:rsidP="00684A58">
            <w:pPr>
              <w:jc w:val="center"/>
              <w:rPr>
                <w:color w:val="000000"/>
                <w:lang w:eastAsia="de-DE"/>
              </w:rPr>
            </w:pPr>
            <w:r w:rsidRPr="00510CD8">
              <w:rPr>
                <w:color w:val="000000"/>
                <w:lang w:eastAsia="de-DE"/>
              </w:rPr>
              <w:t>5</w:t>
            </w:r>
          </w:p>
        </w:tc>
        <w:tc>
          <w:tcPr>
            <w:tcW w:w="3499" w:type="dxa"/>
            <w:shd w:val="clear" w:color="auto" w:fill="auto"/>
            <w:vAlign w:val="center"/>
            <w:hideMark/>
          </w:tcPr>
          <w:p w14:paraId="2BB0CADD" w14:textId="77777777" w:rsidR="00684A58" w:rsidRPr="00510CD8" w:rsidRDefault="00684A58" w:rsidP="00684A58">
            <w:pPr>
              <w:rPr>
                <w:color w:val="000000"/>
                <w:lang w:eastAsia="de-DE"/>
              </w:rPr>
            </w:pPr>
            <w:r w:rsidRPr="00510CD8">
              <w:rPr>
                <w:color w:val="000000"/>
                <w:lang w:eastAsia="de-DE"/>
              </w:rPr>
              <w:t>Employee culture</w:t>
            </w:r>
          </w:p>
        </w:tc>
        <w:tc>
          <w:tcPr>
            <w:tcW w:w="1069" w:type="dxa"/>
            <w:shd w:val="clear" w:color="auto" w:fill="auto"/>
            <w:vAlign w:val="center"/>
            <w:hideMark/>
          </w:tcPr>
          <w:p w14:paraId="38633FF0" w14:textId="77777777" w:rsidR="00684A58" w:rsidRPr="00510CD8" w:rsidRDefault="00684A58" w:rsidP="00684A58">
            <w:pPr>
              <w:tabs>
                <w:tab w:val="decimal" w:pos="549"/>
              </w:tabs>
              <w:jc w:val="left"/>
              <w:rPr>
                <w:color w:val="000000"/>
                <w:lang w:eastAsia="de-DE"/>
              </w:rPr>
            </w:pPr>
            <w:r w:rsidRPr="00510CD8">
              <w:rPr>
                <w:color w:val="000000"/>
                <w:lang w:eastAsia="de-DE"/>
              </w:rPr>
              <w:t>-5.80</w:t>
            </w:r>
          </w:p>
        </w:tc>
        <w:tc>
          <w:tcPr>
            <w:tcW w:w="1070" w:type="dxa"/>
            <w:shd w:val="clear" w:color="auto" w:fill="auto"/>
            <w:vAlign w:val="center"/>
            <w:hideMark/>
          </w:tcPr>
          <w:p w14:paraId="5298AC7F" w14:textId="77777777" w:rsidR="00684A58" w:rsidRPr="00510CD8" w:rsidRDefault="00684A58" w:rsidP="00684A58">
            <w:pPr>
              <w:tabs>
                <w:tab w:val="decimal" w:pos="549"/>
              </w:tabs>
              <w:jc w:val="left"/>
              <w:rPr>
                <w:color w:val="000000"/>
                <w:lang w:eastAsia="de-DE"/>
              </w:rPr>
            </w:pPr>
            <w:r w:rsidRPr="00510CD8">
              <w:rPr>
                <w:color w:val="000000"/>
                <w:lang w:eastAsia="de-DE"/>
              </w:rPr>
              <w:t>10.96</w:t>
            </w:r>
          </w:p>
        </w:tc>
        <w:tc>
          <w:tcPr>
            <w:tcW w:w="1070" w:type="dxa"/>
            <w:shd w:val="clear" w:color="auto" w:fill="auto"/>
            <w:vAlign w:val="center"/>
            <w:hideMark/>
          </w:tcPr>
          <w:p w14:paraId="461E5F40" w14:textId="77777777" w:rsidR="00684A58" w:rsidRPr="00510CD8" w:rsidRDefault="00684A58" w:rsidP="00684A58">
            <w:pPr>
              <w:tabs>
                <w:tab w:val="decimal" w:pos="549"/>
              </w:tabs>
              <w:jc w:val="left"/>
              <w:rPr>
                <w:color w:val="000000"/>
                <w:lang w:eastAsia="de-DE"/>
              </w:rPr>
            </w:pPr>
            <w:r w:rsidRPr="00510CD8">
              <w:rPr>
                <w:color w:val="000000"/>
                <w:lang w:eastAsia="de-DE"/>
              </w:rPr>
              <w:t>11.73</w:t>
            </w:r>
          </w:p>
        </w:tc>
      </w:tr>
      <w:tr w:rsidR="00684A58" w:rsidRPr="00510CD8" w14:paraId="7C78849A" w14:textId="77777777" w:rsidTr="00684A58">
        <w:trPr>
          <w:trHeight w:val="170"/>
        </w:trPr>
        <w:tc>
          <w:tcPr>
            <w:tcW w:w="426" w:type="dxa"/>
            <w:shd w:val="clear" w:color="auto" w:fill="auto"/>
            <w:vAlign w:val="center"/>
            <w:hideMark/>
          </w:tcPr>
          <w:p w14:paraId="2140F04E" w14:textId="77777777" w:rsidR="00684A58" w:rsidRPr="00510CD8" w:rsidRDefault="00684A58" w:rsidP="00684A58">
            <w:pPr>
              <w:jc w:val="center"/>
              <w:rPr>
                <w:color w:val="000000"/>
                <w:lang w:eastAsia="de-DE"/>
              </w:rPr>
            </w:pPr>
            <w:r w:rsidRPr="00510CD8">
              <w:rPr>
                <w:color w:val="000000"/>
                <w:lang w:eastAsia="de-DE"/>
              </w:rPr>
              <w:t>6</w:t>
            </w:r>
          </w:p>
        </w:tc>
        <w:tc>
          <w:tcPr>
            <w:tcW w:w="3499" w:type="dxa"/>
            <w:shd w:val="clear" w:color="auto" w:fill="auto"/>
            <w:vAlign w:val="center"/>
            <w:hideMark/>
          </w:tcPr>
          <w:p w14:paraId="534FB4EE" w14:textId="77777777" w:rsidR="00684A58" w:rsidRPr="00510CD8" w:rsidRDefault="00684A58" w:rsidP="00684A58">
            <w:pPr>
              <w:rPr>
                <w:color w:val="000000"/>
                <w:lang w:eastAsia="de-DE"/>
              </w:rPr>
            </w:pPr>
            <w:r w:rsidRPr="00510CD8">
              <w:rPr>
                <w:color w:val="000000"/>
                <w:lang w:eastAsia="de-DE"/>
              </w:rPr>
              <w:t>The market in the future</w:t>
            </w:r>
          </w:p>
        </w:tc>
        <w:tc>
          <w:tcPr>
            <w:tcW w:w="1069" w:type="dxa"/>
            <w:shd w:val="clear" w:color="auto" w:fill="auto"/>
            <w:vAlign w:val="center"/>
            <w:hideMark/>
          </w:tcPr>
          <w:p w14:paraId="33DCEB13" w14:textId="77777777" w:rsidR="00684A58" w:rsidRPr="00510CD8" w:rsidRDefault="00684A58" w:rsidP="00684A58">
            <w:pPr>
              <w:tabs>
                <w:tab w:val="decimal" w:pos="549"/>
              </w:tabs>
              <w:jc w:val="left"/>
              <w:rPr>
                <w:color w:val="000000"/>
                <w:lang w:eastAsia="de-DE"/>
              </w:rPr>
            </w:pPr>
            <w:r w:rsidRPr="00510CD8">
              <w:rPr>
                <w:color w:val="000000"/>
                <w:lang w:eastAsia="de-DE"/>
              </w:rPr>
              <w:t>21.80</w:t>
            </w:r>
          </w:p>
        </w:tc>
        <w:tc>
          <w:tcPr>
            <w:tcW w:w="1070" w:type="dxa"/>
            <w:shd w:val="clear" w:color="auto" w:fill="auto"/>
            <w:vAlign w:val="center"/>
            <w:hideMark/>
          </w:tcPr>
          <w:p w14:paraId="3D32FEDC" w14:textId="77777777" w:rsidR="00684A58" w:rsidRPr="00510CD8" w:rsidRDefault="00684A58" w:rsidP="00684A58">
            <w:pPr>
              <w:tabs>
                <w:tab w:val="decimal" w:pos="549"/>
              </w:tabs>
              <w:jc w:val="left"/>
              <w:rPr>
                <w:color w:val="000000"/>
                <w:lang w:eastAsia="de-DE"/>
              </w:rPr>
            </w:pPr>
            <w:r w:rsidRPr="00510CD8">
              <w:rPr>
                <w:color w:val="000000"/>
                <w:lang w:eastAsia="de-DE"/>
              </w:rPr>
              <w:t>-9.81</w:t>
            </w:r>
          </w:p>
        </w:tc>
        <w:tc>
          <w:tcPr>
            <w:tcW w:w="1070" w:type="dxa"/>
            <w:shd w:val="clear" w:color="auto" w:fill="auto"/>
            <w:vAlign w:val="center"/>
            <w:hideMark/>
          </w:tcPr>
          <w:p w14:paraId="68681849" w14:textId="77777777" w:rsidR="00684A58" w:rsidRPr="00510CD8" w:rsidRDefault="00684A58" w:rsidP="00684A58">
            <w:pPr>
              <w:tabs>
                <w:tab w:val="decimal" w:pos="549"/>
              </w:tabs>
              <w:jc w:val="left"/>
              <w:rPr>
                <w:color w:val="000000"/>
                <w:lang w:eastAsia="de-DE"/>
              </w:rPr>
            </w:pPr>
            <w:r w:rsidRPr="00510CD8">
              <w:rPr>
                <w:color w:val="000000"/>
                <w:lang w:eastAsia="de-DE"/>
              </w:rPr>
              <w:t>-0.89</w:t>
            </w:r>
          </w:p>
        </w:tc>
      </w:tr>
      <w:tr w:rsidR="00684A58" w:rsidRPr="00510CD8" w14:paraId="33BD07DD" w14:textId="77777777" w:rsidTr="00684A58">
        <w:trPr>
          <w:trHeight w:val="170"/>
        </w:trPr>
        <w:tc>
          <w:tcPr>
            <w:tcW w:w="426" w:type="dxa"/>
            <w:shd w:val="clear" w:color="auto" w:fill="auto"/>
            <w:vAlign w:val="center"/>
            <w:hideMark/>
          </w:tcPr>
          <w:p w14:paraId="36841137" w14:textId="77777777" w:rsidR="00684A58" w:rsidRPr="00510CD8" w:rsidRDefault="00684A58" w:rsidP="00684A58">
            <w:pPr>
              <w:jc w:val="center"/>
              <w:rPr>
                <w:color w:val="000000"/>
                <w:lang w:eastAsia="de-DE"/>
              </w:rPr>
            </w:pPr>
            <w:r w:rsidRPr="00510CD8">
              <w:rPr>
                <w:color w:val="000000"/>
                <w:lang w:eastAsia="de-DE"/>
              </w:rPr>
              <w:t>7</w:t>
            </w:r>
          </w:p>
        </w:tc>
        <w:tc>
          <w:tcPr>
            <w:tcW w:w="3499" w:type="dxa"/>
            <w:shd w:val="clear" w:color="auto" w:fill="auto"/>
            <w:vAlign w:val="center"/>
            <w:hideMark/>
          </w:tcPr>
          <w:p w14:paraId="03953BD5" w14:textId="77777777" w:rsidR="00684A58" w:rsidRPr="00510CD8" w:rsidRDefault="00684A58" w:rsidP="00684A58">
            <w:pPr>
              <w:rPr>
                <w:color w:val="000000"/>
                <w:lang w:eastAsia="de-DE"/>
              </w:rPr>
            </w:pPr>
            <w:r w:rsidRPr="00510CD8">
              <w:rPr>
                <w:color w:val="000000"/>
                <w:lang w:eastAsia="de-DE"/>
              </w:rPr>
              <w:t>A negative company</w:t>
            </w:r>
          </w:p>
        </w:tc>
        <w:tc>
          <w:tcPr>
            <w:tcW w:w="1069" w:type="dxa"/>
            <w:shd w:val="clear" w:color="auto" w:fill="auto"/>
            <w:vAlign w:val="center"/>
            <w:hideMark/>
          </w:tcPr>
          <w:p w14:paraId="0F250D7C" w14:textId="77777777" w:rsidR="00684A58" w:rsidRPr="00510CD8" w:rsidRDefault="00684A58" w:rsidP="00684A58">
            <w:pPr>
              <w:tabs>
                <w:tab w:val="decimal" w:pos="549"/>
              </w:tabs>
              <w:jc w:val="left"/>
              <w:rPr>
                <w:color w:val="000000"/>
                <w:lang w:eastAsia="de-DE"/>
              </w:rPr>
            </w:pPr>
            <w:r w:rsidRPr="00510CD8">
              <w:rPr>
                <w:color w:val="000000"/>
                <w:lang w:eastAsia="de-DE"/>
              </w:rPr>
              <w:t>-37.01</w:t>
            </w:r>
          </w:p>
        </w:tc>
        <w:tc>
          <w:tcPr>
            <w:tcW w:w="1070" w:type="dxa"/>
            <w:shd w:val="clear" w:color="auto" w:fill="auto"/>
            <w:vAlign w:val="center"/>
            <w:hideMark/>
          </w:tcPr>
          <w:p w14:paraId="1B82FCE1" w14:textId="77777777" w:rsidR="00684A58" w:rsidRPr="00510CD8" w:rsidRDefault="00684A58" w:rsidP="00684A58">
            <w:pPr>
              <w:tabs>
                <w:tab w:val="decimal" w:pos="549"/>
              </w:tabs>
              <w:jc w:val="left"/>
              <w:rPr>
                <w:color w:val="000000"/>
                <w:lang w:eastAsia="de-DE"/>
              </w:rPr>
            </w:pPr>
            <w:r w:rsidRPr="00510CD8">
              <w:rPr>
                <w:color w:val="000000"/>
                <w:lang w:eastAsia="de-DE"/>
              </w:rPr>
              <w:t>8.34</w:t>
            </w:r>
          </w:p>
        </w:tc>
        <w:tc>
          <w:tcPr>
            <w:tcW w:w="1070" w:type="dxa"/>
            <w:shd w:val="clear" w:color="auto" w:fill="auto"/>
            <w:vAlign w:val="center"/>
            <w:hideMark/>
          </w:tcPr>
          <w:p w14:paraId="0B2C0B60" w14:textId="77777777" w:rsidR="00684A58" w:rsidRPr="00510CD8" w:rsidRDefault="00684A58" w:rsidP="00684A58">
            <w:pPr>
              <w:tabs>
                <w:tab w:val="decimal" w:pos="549"/>
              </w:tabs>
              <w:jc w:val="left"/>
              <w:rPr>
                <w:color w:val="000000"/>
                <w:lang w:eastAsia="de-DE"/>
              </w:rPr>
            </w:pPr>
            <w:r w:rsidRPr="00510CD8">
              <w:rPr>
                <w:color w:val="000000"/>
                <w:lang w:eastAsia="de-DE"/>
              </w:rPr>
              <w:t>-3.86</w:t>
            </w:r>
          </w:p>
        </w:tc>
      </w:tr>
      <w:tr w:rsidR="00684A58" w:rsidRPr="00510CD8" w14:paraId="231A7270" w14:textId="77777777" w:rsidTr="00684A58">
        <w:trPr>
          <w:trHeight w:val="170"/>
        </w:trPr>
        <w:tc>
          <w:tcPr>
            <w:tcW w:w="426" w:type="dxa"/>
            <w:shd w:val="clear" w:color="auto" w:fill="auto"/>
            <w:vAlign w:val="center"/>
            <w:hideMark/>
          </w:tcPr>
          <w:p w14:paraId="75E386A5" w14:textId="77777777" w:rsidR="00684A58" w:rsidRPr="00510CD8" w:rsidRDefault="00684A58" w:rsidP="00684A58">
            <w:pPr>
              <w:jc w:val="center"/>
              <w:rPr>
                <w:color w:val="000000"/>
                <w:lang w:eastAsia="de-DE"/>
              </w:rPr>
            </w:pPr>
            <w:r w:rsidRPr="00510CD8">
              <w:rPr>
                <w:color w:val="000000"/>
                <w:lang w:eastAsia="de-DE"/>
              </w:rPr>
              <w:t>8</w:t>
            </w:r>
          </w:p>
        </w:tc>
        <w:tc>
          <w:tcPr>
            <w:tcW w:w="3499" w:type="dxa"/>
            <w:shd w:val="clear" w:color="auto" w:fill="auto"/>
            <w:vAlign w:val="center"/>
            <w:hideMark/>
          </w:tcPr>
          <w:p w14:paraId="34B14E38" w14:textId="77777777" w:rsidR="00684A58" w:rsidRPr="00510CD8" w:rsidRDefault="00684A58" w:rsidP="00684A58">
            <w:pPr>
              <w:rPr>
                <w:color w:val="000000"/>
                <w:lang w:eastAsia="de-DE"/>
              </w:rPr>
            </w:pPr>
            <w:r w:rsidRPr="00510CD8">
              <w:rPr>
                <w:color w:val="000000"/>
                <w:lang w:eastAsia="de-DE"/>
              </w:rPr>
              <w:t xml:space="preserve">The </w:t>
            </w:r>
            <w:proofErr w:type="gramStart"/>
            <w:r w:rsidRPr="00510CD8">
              <w:rPr>
                <w:color w:val="000000"/>
                <w:lang w:eastAsia="de-DE"/>
              </w:rPr>
              <w:t>companies</w:t>
            </w:r>
            <w:proofErr w:type="gramEnd"/>
            <w:r w:rsidRPr="00510CD8">
              <w:rPr>
                <w:color w:val="000000"/>
                <w:lang w:eastAsia="de-DE"/>
              </w:rPr>
              <w:t xml:space="preserve"> brand</w:t>
            </w:r>
          </w:p>
        </w:tc>
        <w:tc>
          <w:tcPr>
            <w:tcW w:w="1069" w:type="dxa"/>
            <w:shd w:val="clear" w:color="auto" w:fill="auto"/>
            <w:vAlign w:val="center"/>
            <w:hideMark/>
          </w:tcPr>
          <w:p w14:paraId="111291F0" w14:textId="77777777" w:rsidR="00684A58" w:rsidRPr="00510CD8" w:rsidRDefault="00684A58" w:rsidP="00684A58">
            <w:pPr>
              <w:tabs>
                <w:tab w:val="decimal" w:pos="549"/>
              </w:tabs>
              <w:jc w:val="left"/>
              <w:rPr>
                <w:color w:val="000000"/>
                <w:lang w:eastAsia="de-DE"/>
              </w:rPr>
            </w:pPr>
            <w:r w:rsidRPr="00510CD8">
              <w:rPr>
                <w:color w:val="000000"/>
                <w:lang w:eastAsia="de-DE"/>
              </w:rPr>
              <w:t>11.60</w:t>
            </w:r>
          </w:p>
        </w:tc>
        <w:tc>
          <w:tcPr>
            <w:tcW w:w="1070" w:type="dxa"/>
            <w:shd w:val="clear" w:color="auto" w:fill="auto"/>
            <w:vAlign w:val="center"/>
            <w:hideMark/>
          </w:tcPr>
          <w:p w14:paraId="107564A1" w14:textId="77777777" w:rsidR="00684A58" w:rsidRPr="00510CD8" w:rsidRDefault="00684A58" w:rsidP="00684A58">
            <w:pPr>
              <w:tabs>
                <w:tab w:val="decimal" w:pos="549"/>
              </w:tabs>
              <w:jc w:val="left"/>
              <w:rPr>
                <w:color w:val="000000"/>
                <w:lang w:eastAsia="de-DE"/>
              </w:rPr>
            </w:pPr>
            <w:r w:rsidRPr="00510CD8">
              <w:rPr>
                <w:color w:val="000000"/>
                <w:lang w:eastAsia="de-DE"/>
              </w:rPr>
              <w:t>8.67</w:t>
            </w:r>
          </w:p>
        </w:tc>
        <w:tc>
          <w:tcPr>
            <w:tcW w:w="1070" w:type="dxa"/>
            <w:shd w:val="clear" w:color="auto" w:fill="auto"/>
            <w:vAlign w:val="center"/>
            <w:hideMark/>
          </w:tcPr>
          <w:p w14:paraId="02A2300F" w14:textId="77777777" w:rsidR="00684A58" w:rsidRPr="00510CD8" w:rsidRDefault="00684A58" w:rsidP="00684A58">
            <w:pPr>
              <w:tabs>
                <w:tab w:val="decimal" w:pos="549"/>
              </w:tabs>
              <w:jc w:val="left"/>
              <w:rPr>
                <w:color w:val="000000"/>
                <w:lang w:eastAsia="de-DE"/>
              </w:rPr>
            </w:pPr>
            <w:r w:rsidRPr="00510CD8">
              <w:rPr>
                <w:color w:val="000000"/>
                <w:lang w:eastAsia="de-DE"/>
              </w:rPr>
              <w:t>9.81</w:t>
            </w:r>
          </w:p>
        </w:tc>
      </w:tr>
      <w:tr w:rsidR="00684A58" w:rsidRPr="00510CD8" w14:paraId="20219B4C" w14:textId="77777777" w:rsidTr="00684A58">
        <w:trPr>
          <w:trHeight w:val="170"/>
        </w:trPr>
        <w:tc>
          <w:tcPr>
            <w:tcW w:w="426" w:type="dxa"/>
            <w:shd w:val="clear" w:color="auto" w:fill="auto"/>
            <w:vAlign w:val="center"/>
            <w:hideMark/>
          </w:tcPr>
          <w:p w14:paraId="48A4F500" w14:textId="77777777" w:rsidR="00684A58" w:rsidRPr="00510CD8" w:rsidRDefault="00684A58" w:rsidP="00684A58">
            <w:pPr>
              <w:jc w:val="center"/>
              <w:rPr>
                <w:color w:val="000000"/>
                <w:lang w:eastAsia="de-DE"/>
              </w:rPr>
            </w:pPr>
            <w:r w:rsidRPr="00510CD8">
              <w:rPr>
                <w:color w:val="000000"/>
                <w:lang w:eastAsia="de-DE"/>
              </w:rPr>
              <w:t>9</w:t>
            </w:r>
          </w:p>
        </w:tc>
        <w:tc>
          <w:tcPr>
            <w:tcW w:w="3499" w:type="dxa"/>
            <w:shd w:val="clear" w:color="auto" w:fill="auto"/>
            <w:vAlign w:val="center"/>
            <w:hideMark/>
          </w:tcPr>
          <w:p w14:paraId="7B57E853" w14:textId="77777777" w:rsidR="00684A58" w:rsidRPr="00510CD8" w:rsidRDefault="00684A58" w:rsidP="00684A58">
            <w:pPr>
              <w:rPr>
                <w:color w:val="000000"/>
                <w:lang w:eastAsia="de-DE"/>
              </w:rPr>
            </w:pPr>
            <w:r w:rsidRPr="00510CD8">
              <w:rPr>
                <w:color w:val="000000"/>
                <w:lang w:eastAsia="de-DE"/>
              </w:rPr>
              <w:t>The ideal company</w:t>
            </w:r>
          </w:p>
        </w:tc>
        <w:tc>
          <w:tcPr>
            <w:tcW w:w="1069" w:type="dxa"/>
            <w:shd w:val="clear" w:color="auto" w:fill="auto"/>
            <w:vAlign w:val="center"/>
            <w:hideMark/>
          </w:tcPr>
          <w:p w14:paraId="7678A47F" w14:textId="77777777" w:rsidR="00684A58" w:rsidRPr="00510CD8" w:rsidRDefault="00684A58" w:rsidP="00684A58">
            <w:pPr>
              <w:tabs>
                <w:tab w:val="decimal" w:pos="549"/>
              </w:tabs>
              <w:jc w:val="left"/>
              <w:rPr>
                <w:color w:val="000000"/>
                <w:lang w:eastAsia="de-DE"/>
              </w:rPr>
            </w:pPr>
            <w:r w:rsidRPr="00510CD8">
              <w:rPr>
                <w:color w:val="000000"/>
                <w:lang w:eastAsia="de-DE"/>
              </w:rPr>
              <w:t>32.08</w:t>
            </w:r>
          </w:p>
        </w:tc>
        <w:tc>
          <w:tcPr>
            <w:tcW w:w="1070" w:type="dxa"/>
            <w:shd w:val="clear" w:color="auto" w:fill="auto"/>
            <w:vAlign w:val="center"/>
            <w:hideMark/>
          </w:tcPr>
          <w:p w14:paraId="0D4B8F28" w14:textId="77777777" w:rsidR="00684A58" w:rsidRPr="00510CD8" w:rsidRDefault="00684A58" w:rsidP="00684A58">
            <w:pPr>
              <w:tabs>
                <w:tab w:val="decimal" w:pos="549"/>
              </w:tabs>
              <w:jc w:val="left"/>
              <w:rPr>
                <w:color w:val="000000"/>
                <w:lang w:eastAsia="de-DE"/>
              </w:rPr>
            </w:pPr>
            <w:r w:rsidRPr="00510CD8">
              <w:rPr>
                <w:color w:val="000000"/>
                <w:lang w:eastAsia="de-DE"/>
              </w:rPr>
              <w:t>-9.99</w:t>
            </w:r>
          </w:p>
        </w:tc>
        <w:tc>
          <w:tcPr>
            <w:tcW w:w="1070" w:type="dxa"/>
            <w:shd w:val="clear" w:color="auto" w:fill="auto"/>
            <w:vAlign w:val="center"/>
            <w:hideMark/>
          </w:tcPr>
          <w:p w14:paraId="26BF9E1E" w14:textId="77777777" w:rsidR="00684A58" w:rsidRPr="00510CD8" w:rsidRDefault="00684A58" w:rsidP="00684A58">
            <w:pPr>
              <w:tabs>
                <w:tab w:val="decimal" w:pos="549"/>
              </w:tabs>
              <w:jc w:val="left"/>
              <w:rPr>
                <w:color w:val="000000"/>
                <w:lang w:eastAsia="de-DE"/>
              </w:rPr>
            </w:pPr>
            <w:r w:rsidRPr="00510CD8">
              <w:rPr>
                <w:color w:val="000000"/>
                <w:lang w:eastAsia="de-DE"/>
              </w:rPr>
              <w:t>0.80</w:t>
            </w:r>
          </w:p>
        </w:tc>
      </w:tr>
    </w:tbl>
    <w:p w14:paraId="2E99CE83" w14:textId="151E2F92" w:rsidR="00B7360A" w:rsidRPr="00510CD8" w:rsidRDefault="00B7360A" w:rsidP="00B7360A">
      <w:pPr>
        <w:autoSpaceDE w:val="0"/>
        <w:autoSpaceDN w:val="0"/>
        <w:adjustRightInd w:val="0"/>
      </w:pPr>
      <w:r w:rsidRPr="00510CD8">
        <w:t xml:space="preserve">Source: </w:t>
      </w:r>
      <w:proofErr w:type="spellStart"/>
      <w:r w:rsidRPr="00510CD8">
        <w:rPr>
          <w:i/>
        </w:rPr>
        <w:t>Bundtzen</w:t>
      </w:r>
      <w:proofErr w:type="spellEnd"/>
      <w:r w:rsidRPr="00510CD8">
        <w:t xml:space="preserve"> </w:t>
      </w:r>
      <w:r w:rsidR="00936574">
        <w:t>(</w:t>
      </w:r>
      <w:r w:rsidRPr="00510CD8">
        <w:t>2019, p. 5.</w:t>
      </w:r>
      <w:r w:rsidR="00936574">
        <w:t>)</w:t>
      </w:r>
    </w:p>
    <w:p w14:paraId="206D17A7" w14:textId="77777777" w:rsidR="00CD7C2E" w:rsidRDefault="00CD7C2E" w:rsidP="00CD7C2E">
      <w:pPr>
        <w:pStyle w:val="Normaltext"/>
      </w:pPr>
    </w:p>
    <w:p w14:paraId="43568F0F" w14:textId="55C89F5F" w:rsidR="00CD7C2E" w:rsidRPr="00745826" w:rsidRDefault="008D117E" w:rsidP="00CD7C2E">
      <w:pPr>
        <w:pStyle w:val="Normaltext"/>
      </w:pPr>
      <w:r w:rsidRPr="00745826">
        <w:t>Equations should also be followed by reference numbers in parenthesis. Within the text, the reference number should be used to indicate the equation</w:t>
      </w:r>
      <w:r w:rsidR="00CD7C2E" w:rsidRPr="00745826">
        <w:t>. For example: The formula (1) describe</w:t>
      </w:r>
      <w:r w:rsidR="00337838" w:rsidRPr="00745826">
        <w:t xml:space="preserve">s </w:t>
      </w:r>
      <w:r w:rsidR="00CD7C2E" w:rsidRPr="00745826">
        <w:t>…; According to equation (1) …</w:t>
      </w:r>
    </w:p>
    <w:p w14:paraId="4FA4D6BD" w14:textId="462447F1" w:rsidR="008D117E" w:rsidRPr="00D6185B" w:rsidRDefault="00CD7C2E" w:rsidP="00CD7C2E">
      <w:pPr>
        <w:pStyle w:val="Equation"/>
      </w:pPr>
      <w:r w:rsidRPr="00745826">
        <w:tab/>
        <w:t>y</w:t>
      </w:r>
      <w:r w:rsidR="00337838" w:rsidRPr="00745826">
        <w:t xml:space="preserve"> </w:t>
      </w:r>
      <w:r w:rsidRPr="00745826">
        <w:t>=</w:t>
      </w:r>
      <w:r w:rsidR="00337838" w:rsidRPr="00745826">
        <w:t xml:space="preserve"> </w:t>
      </w:r>
      <w:r w:rsidRPr="00745826">
        <w:t>ax</w:t>
      </w:r>
      <w:r w:rsidRPr="00745826">
        <w:rPr>
          <w:vertAlign w:val="superscript"/>
        </w:rPr>
        <w:t>2</w:t>
      </w:r>
      <w:r w:rsidR="00337838" w:rsidRPr="00745826">
        <w:rPr>
          <w:vertAlign w:val="superscript"/>
        </w:rPr>
        <w:t xml:space="preserve"> </w:t>
      </w:r>
      <w:r w:rsidRPr="00745826">
        <w:t>+</w:t>
      </w:r>
      <w:r w:rsidR="00337838" w:rsidRPr="00745826">
        <w:t xml:space="preserve"> </w:t>
      </w:r>
      <w:proofErr w:type="spellStart"/>
      <w:r w:rsidRPr="00745826">
        <w:t>bx</w:t>
      </w:r>
      <w:proofErr w:type="spellEnd"/>
      <w:r w:rsidR="00337838" w:rsidRPr="00745826">
        <w:t xml:space="preserve"> </w:t>
      </w:r>
      <w:r w:rsidRPr="00745826">
        <w:t>+</w:t>
      </w:r>
      <w:r w:rsidR="00337838" w:rsidRPr="00745826">
        <w:t xml:space="preserve"> </w:t>
      </w:r>
      <w:r w:rsidRPr="00745826">
        <w:t>c</w:t>
      </w:r>
      <w:r w:rsidRPr="00745826">
        <w:tab/>
        <w:t>(1)</w:t>
      </w:r>
    </w:p>
    <w:p w14:paraId="082A7DB8" w14:textId="655504C7" w:rsidR="009143F9" w:rsidRPr="00510CD8" w:rsidRDefault="00496F22" w:rsidP="00E523D3">
      <w:pPr>
        <w:pStyle w:val="Chaptertitle"/>
      </w:pPr>
      <w:r w:rsidRPr="00510CD8">
        <w:lastRenderedPageBreak/>
        <w:t>RESULTS AND DISCUSSION</w:t>
      </w:r>
    </w:p>
    <w:p w14:paraId="7A68913B" w14:textId="37CD953B" w:rsidR="0034186A" w:rsidRPr="00510CD8" w:rsidRDefault="000241BE" w:rsidP="0019628E">
      <w:pPr>
        <w:pStyle w:val="Chaptertitle"/>
      </w:pPr>
      <w:r w:rsidRPr="00510CD8">
        <w:t>CONCLUSION</w:t>
      </w:r>
      <w:r w:rsidR="008D117E">
        <w:t>S</w:t>
      </w:r>
    </w:p>
    <w:p w14:paraId="76AB0B2F" w14:textId="35A9725B" w:rsidR="009025EC" w:rsidRPr="00510CD8" w:rsidRDefault="00C343C7" w:rsidP="004015B0">
      <w:pPr>
        <w:pStyle w:val="Chaptertitle"/>
      </w:pPr>
      <w:r w:rsidRPr="00510CD8">
        <w:t>ACKNOWLEDGEMENT</w:t>
      </w:r>
    </w:p>
    <w:p w14:paraId="2336A1D4" w14:textId="1849C74D" w:rsidR="00C343C7" w:rsidRPr="00510CD8" w:rsidRDefault="00752498" w:rsidP="00863A6E">
      <w:pPr>
        <w:pStyle w:val="Footer"/>
        <w:jc w:val="both"/>
      </w:pPr>
      <w:r w:rsidRPr="00510CD8">
        <w:t>If necessary.</w:t>
      </w:r>
    </w:p>
    <w:p w14:paraId="7223CBE1" w14:textId="77777777" w:rsidR="00D77AC1" w:rsidRPr="00510CD8" w:rsidRDefault="00D77AC1" w:rsidP="00066820">
      <w:pPr>
        <w:pStyle w:val="Chaptertitle"/>
      </w:pPr>
      <w:r w:rsidRPr="00510CD8">
        <w:t>REFERENCES</w:t>
      </w:r>
    </w:p>
    <w:p w14:paraId="4492B05F" w14:textId="067534C5" w:rsidR="00FE02EA" w:rsidRPr="00510CD8" w:rsidRDefault="00FE02EA" w:rsidP="008267A0">
      <w:pPr>
        <w:pStyle w:val="Referencelist"/>
      </w:pPr>
      <w:proofErr w:type="spellStart"/>
      <w:r w:rsidRPr="00510CD8">
        <w:t>Bundtzen</w:t>
      </w:r>
      <w:proofErr w:type="spellEnd"/>
      <w:r w:rsidRPr="00510CD8">
        <w:t xml:space="preserve">, </w:t>
      </w:r>
      <w:proofErr w:type="gramStart"/>
      <w:r w:rsidRPr="00510CD8">
        <w:t>H. .</w:t>
      </w:r>
      <w:proofErr w:type="gramEnd"/>
      <w:r w:rsidRPr="00510CD8">
        <w:t xml:space="preserve"> (2019). Assessing Corporate Sustainability with Repertory Grid Based Personal Construct Psychology. Regional and Business Studies, 11(2), 1–12. </w:t>
      </w:r>
      <w:hyperlink r:id="rId9" w:history="1">
        <w:r w:rsidRPr="00510CD8">
          <w:rPr>
            <w:rStyle w:val="Hyperlink"/>
            <w:u w:val="none"/>
          </w:rPr>
          <w:t>https://doi.org/10.33568/rbs.2406</w:t>
        </w:r>
      </w:hyperlink>
    </w:p>
    <w:p w14:paraId="516C6DFC" w14:textId="77777777" w:rsidR="006F0DF4" w:rsidRPr="00510CD8" w:rsidRDefault="006F0DF4" w:rsidP="008267A0">
      <w:pPr>
        <w:pStyle w:val="Referencelist"/>
      </w:pPr>
      <w:r w:rsidRPr="00510CD8">
        <w:t xml:space="preserve">cran.r-project.org (n.d.) JEL Classification Codes. </w:t>
      </w:r>
      <w:r w:rsidRPr="00510CD8">
        <w:tab/>
      </w:r>
      <w:r w:rsidRPr="00510CD8">
        <w:br/>
      </w:r>
      <w:hyperlink r:id="rId10" w:history="1">
        <w:r w:rsidRPr="00510CD8">
          <w:rPr>
            <w:rStyle w:val="Hyperlink"/>
            <w:u w:val="none"/>
          </w:rPr>
          <w:t>https://cran.r-project.org/web/classifications/JEL.html</w:t>
        </w:r>
      </w:hyperlink>
      <w:r w:rsidRPr="00510CD8">
        <w:t xml:space="preserve"> </w:t>
      </w:r>
    </w:p>
    <w:p w14:paraId="7DB7C0CD" w14:textId="4FC4A783" w:rsidR="00194342" w:rsidRPr="00510CD8" w:rsidRDefault="00B11BA0" w:rsidP="008267A0">
      <w:pPr>
        <w:pStyle w:val="Referencelist"/>
      </w:pPr>
      <w:r w:rsidRPr="00510CD8">
        <w:t>scribbr.com (n.d., a)</w:t>
      </w:r>
      <w:r w:rsidR="00B7360A" w:rsidRPr="00510CD8">
        <w:t>.</w:t>
      </w:r>
      <w:r w:rsidRPr="00510CD8">
        <w:t xml:space="preserve"> </w:t>
      </w:r>
      <w:r w:rsidR="00194342" w:rsidRPr="00510CD8">
        <w:t>How to cite sources in APA format.</w:t>
      </w:r>
      <w:r w:rsidRPr="00510CD8">
        <w:tab/>
        <w:t xml:space="preserve"> </w:t>
      </w:r>
      <w:hyperlink r:id="rId11" w:history="1">
        <w:r w:rsidR="00194342" w:rsidRPr="00510CD8">
          <w:rPr>
            <w:rStyle w:val="Hyperlink"/>
            <w:u w:val="none"/>
          </w:rPr>
          <w:t>https://www.scribbr.com/category/apa-style/</w:t>
        </w:r>
      </w:hyperlink>
      <w:r w:rsidR="00194342" w:rsidRPr="00510CD8">
        <w:t xml:space="preserve"> </w:t>
      </w:r>
    </w:p>
    <w:p w14:paraId="0D6C735C" w14:textId="65F7EE54" w:rsidR="00194342" w:rsidRPr="00510CD8" w:rsidRDefault="00B11BA0" w:rsidP="008267A0">
      <w:pPr>
        <w:pStyle w:val="Referencelist"/>
      </w:pPr>
      <w:r w:rsidRPr="00510CD8">
        <w:t>scribbr.com (n.d., b)</w:t>
      </w:r>
      <w:r w:rsidR="00B7360A" w:rsidRPr="00510CD8">
        <w:t>.</w:t>
      </w:r>
      <w:r w:rsidRPr="00510CD8">
        <w:t xml:space="preserve"> Create accurate APA citations for free.</w:t>
      </w:r>
      <w:r w:rsidRPr="00510CD8">
        <w:tab/>
        <w:t xml:space="preserve"> </w:t>
      </w:r>
      <w:hyperlink r:id="rId12" w:history="1">
        <w:r w:rsidRPr="00510CD8">
          <w:rPr>
            <w:rStyle w:val="Hyperlink"/>
            <w:u w:val="none"/>
          </w:rPr>
          <w:t>https://www.scribbr.com/apa-citation-generator/</w:t>
        </w:r>
      </w:hyperlink>
      <w:r w:rsidRPr="00510CD8">
        <w:t xml:space="preserve"> </w:t>
      </w:r>
    </w:p>
    <w:p w14:paraId="737EF7BC" w14:textId="6DB6C9E2" w:rsidR="00E80177" w:rsidRPr="00510CD8" w:rsidRDefault="00E80177" w:rsidP="008267A0">
      <w:pPr>
        <w:pStyle w:val="Referencelist"/>
      </w:pPr>
      <w:r w:rsidRPr="00510CD8">
        <w:t>scribbr.com (n.d., c). APA reference page. https://www.scribbr.co.uk/wp-content/uploads/2019/02/apa-reference-page-7th-ed.png?_ga=2.53458600.1652905297.1620294760-1306331516.1616855722</w:t>
      </w:r>
    </w:p>
    <w:p w14:paraId="73175CFB" w14:textId="592C230F" w:rsidR="00FE02EA" w:rsidRPr="00510CD8" w:rsidRDefault="00B7360A" w:rsidP="008267A0">
      <w:pPr>
        <w:pStyle w:val="Referencelist"/>
      </w:pPr>
      <w:r w:rsidRPr="00510CD8">
        <w:t>YourDictionary.com (n.d.) Common Title Capitalization Rules.</w:t>
      </w:r>
      <w:r w:rsidRPr="00510CD8">
        <w:tab/>
        <w:t xml:space="preserve"> </w:t>
      </w:r>
      <w:hyperlink r:id="rId13" w:history="1">
        <w:r w:rsidRPr="00510CD8">
          <w:rPr>
            <w:rStyle w:val="Hyperlink"/>
            <w:u w:val="none"/>
          </w:rPr>
          <w:t>https://grammar.yourdictionary.com/capitalization/rules-for-capitalization-in-titles.html</w:t>
        </w:r>
      </w:hyperlink>
      <w:r w:rsidRPr="00510CD8">
        <w:t xml:space="preserve"> </w:t>
      </w:r>
    </w:p>
    <w:p w14:paraId="1A475F86" w14:textId="41054864" w:rsidR="00517A5D" w:rsidRPr="00510CD8" w:rsidRDefault="00517A5D" w:rsidP="00214091">
      <w:pPr>
        <w:pStyle w:val="CoTitle"/>
      </w:pPr>
      <w:r w:rsidRPr="00510CD8">
        <w:t>C</w:t>
      </w:r>
      <w:r w:rsidR="00BC2F58" w:rsidRPr="00510CD8">
        <w:t>orresponding</w:t>
      </w:r>
      <w:r w:rsidRPr="00510CD8">
        <w:t xml:space="preserve"> author:</w:t>
      </w:r>
    </w:p>
    <w:p w14:paraId="06FAB92A" w14:textId="090A7679" w:rsidR="00517A5D" w:rsidRPr="00510CD8" w:rsidRDefault="008267A0" w:rsidP="00143C5A">
      <w:pPr>
        <w:pStyle w:val="Correspondingauthor"/>
        <w:rPr>
          <w:b/>
          <w:szCs w:val="22"/>
        </w:rPr>
      </w:pPr>
      <w:proofErr w:type="spellStart"/>
      <w:r w:rsidRPr="00510CD8">
        <w:rPr>
          <w:b/>
          <w:szCs w:val="22"/>
        </w:rPr>
        <w:t>Firstname</w:t>
      </w:r>
      <w:proofErr w:type="spellEnd"/>
      <w:r w:rsidR="00517A5D" w:rsidRPr="00510CD8">
        <w:rPr>
          <w:b/>
          <w:szCs w:val="22"/>
        </w:rPr>
        <w:t xml:space="preserve"> </w:t>
      </w:r>
      <w:proofErr w:type="spellStart"/>
      <w:r w:rsidRPr="00510CD8">
        <w:rPr>
          <w:rStyle w:val="Authorlastname"/>
          <w:b/>
          <w:sz w:val="22"/>
          <w:szCs w:val="22"/>
        </w:rPr>
        <w:t>Lastname</w:t>
      </w:r>
      <w:proofErr w:type="spellEnd"/>
    </w:p>
    <w:p w14:paraId="5B9E3DB3" w14:textId="001F5909" w:rsidR="00517A5D" w:rsidRPr="00510CD8" w:rsidRDefault="004A1300" w:rsidP="00143C5A">
      <w:pPr>
        <w:pStyle w:val="Correspondingauthor"/>
      </w:pPr>
      <w:r w:rsidRPr="00510CD8">
        <w:t>Workplace</w:t>
      </w:r>
    </w:p>
    <w:p w14:paraId="2115FAF2" w14:textId="15F04725" w:rsidR="00517A5D" w:rsidRPr="00510CD8" w:rsidRDefault="00BC2F58" w:rsidP="00143C5A">
      <w:pPr>
        <w:pStyle w:val="Correspondingauthor"/>
      </w:pPr>
      <w:r w:rsidRPr="00510CD8">
        <w:t xml:space="preserve">Address, </w:t>
      </w:r>
      <w:proofErr w:type="gramStart"/>
      <w:r w:rsidR="004A1300" w:rsidRPr="00510CD8">
        <w:t>e.g.</w:t>
      </w:r>
      <w:proofErr w:type="gramEnd"/>
      <w:r w:rsidRPr="00510CD8">
        <w:t xml:space="preserve"> </w:t>
      </w:r>
      <w:r w:rsidR="008267A0" w:rsidRPr="00510CD8">
        <w:t>H</w:t>
      </w:r>
      <w:r w:rsidR="00517A5D" w:rsidRPr="00510CD8">
        <w:t xml:space="preserve">-7400 </w:t>
      </w:r>
      <w:proofErr w:type="spellStart"/>
      <w:r w:rsidR="00517A5D" w:rsidRPr="00510CD8">
        <w:t>Kaposvár</w:t>
      </w:r>
      <w:proofErr w:type="spellEnd"/>
      <w:r w:rsidR="00517A5D" w:rsidRPr="00510CD8">
        <w:t xml:space="preserve">, Guba </w:t>
      </w:r>
      <w:proofErr w:type="spellStart"/>
      <w:r w:rsidR="00517A5D" w:rsidRPr="00510CD8">
        <w:t>Sándor</w:t>
      </w:r>
      <w:proofErr w:type="spellEnd"/>
      <w:r w:rsidR="00502B8E" w:rsidRPr="00510CD8">
        <w:t xml:space="preserve"> </w:t>
      </w:r>
      <w:r w:rsidR="00517A5D" w:rsidRPr="00510CD8">
        <w:t>u. 40.</w:t>
      </w:r>
    </w:p>
    <w:p w14:paraId="77682043" w14:textId="473B5B2D" w:rsidR="008267A0" w:rsidRPr="00510CD8" w:rsidRDefault="008267A0" w:rsidP="00143C5A">
      <w:pPr>
        <w:pStyle w:val="Correspondingauthor"/>
        <w:rPr>
          <w:b/>
          <w:lang w:eastAsia="de-DE"/>
        </w:rPr>
      </w:pPr>
      <w:r w:rsidRPr="00510CD8">
        <w:t>Tel.: optional</w:t>
      </w:r>
    </w:p>
    <w:p w14:paraId="3BFB49F5" w14:textId="3218AB15" w:rsidR="008267A0" w:rsidRPr="00510CD8" w:rsidRDefault="00517A5D" w:rsidP="00143C5A">
      <w:pPr>
        <w:pStyle w:val="Correspondingauthor"/>
      </w:pPr>
      <w:r w:rsidRPr="00510CD8">
        <w:t xml:space="preserve">e-mail: </w:t>
      </w:r>
      <w:hyperlink r:id="rId14" w:history="1">
        <w:r w:rsidR="008267A0" w:rsidRPr="00510CD8">
          <w:rPr>
            <w:rStyle w:val="Hyperlink"/>
          </w:rPr>
          <w:t>firstname.lastname@mail.hu</w:t>
        </w:r>
      </w:hyperlink>
    </w:p>
    <w:p w14:paraId="78C9D55D" w14:textId="77777777" w:rsidR="00E46F42" w:rsidRPr="00510CD8" w:rsidRDefault="00E46F42" w:rsidP="00214091">
      <w:pPr>
        <w:pStyle w:val="CoTitle"/>
        <w:rPr>
          <w:highlight w:val="yellow"/>
        </w:rPr>
      </w:pPr>
      <w:r w:rsidRPr="00510CD8">
        <w:rPr>
          <w:highlight w:val="yellow"/>
        </w:rPr>
        <w:t>© Copyright 2020 by the authors.</w:t>
      </w:r>
    </w:p>
    <w:p w14:paraId="720B4EBD" w14:textId="77777777" w:rsidR="00E46F42" w:rsidRPr="00510CD8" w:rsidRDefault="00E46F42" w:rsidP="00E46F42">
      <w:pPr>
        <w:rPr>
          <w:highlight w:val="yellow"/>
        </w:rPr>
      </w:pPr>
      <w:r w:rsidRPr="00510CD8">
        <w:rPr>
          <w:highlight w:val="yellow"/>
        </w:rPr>
        <w:t xml:space="preserve">This is an open access article under the terms and conditions of the </w:t>
      </w:r>
    </w:p>
    <w:p w14:paraId="36D88F8A" w14:textId="77777777" w:rsidR="00E46F42" w:rsidRPr="00510CD8" w:rsidRDefault="00E46F42" w:rsidP="00E46F42">
      <w:pPr>
        <w:rPr>
          <w:highlight w:val="yellow"/>
        </w:rPr>
      </w:pPr>
      <w:r w:rsidRPr="00510CD8">
        <w:rPr>
          <w:highlight w:val="yellow"/>
        </w:rPr>
        <w:t>Creative Commons attribution (CC-BY-NC-ND) license 4.0.</w:t>
      </w:r>
    </w:p>
    <w:p w14:paraId="2D0763BF" w14:textId="77777777" w:rsidR="00E46F42" w:rsidRPr="00510CD8" w:rsidRDefault="00E46F42" w:rsidP="00E46F42">
      <w:pPr>
        <w:jc w:val="left"/>
        <w:rPr>
          <w:highlight w:val="yellow"/>
        </w:rPr>
      </w:pPr>
    </w:p>
    <w:p w14:paraId="0F8A5C39" w14:textId="77777777" w:rsidR="00E46F42" w:rsidRPr="00510CD8" w:rsidRDefault="00E46F42" w:rsidP="00E46F42">
      <w:pPr>
        <w:jc w:val="left"/>
      </w:pPr>
      <w:r w:rsidRPr="00510CD8">
        <w:rPr>
          <w:noProof/>
          <w:highlight w:val="yellow"/>
        </w:rPr>
        <w:drawing>
          <wp:inline distT="0" distB="0" distL="0" distR="0" wp14:anchorId="4A00B546" wp14:editId="56EF68DA">
            <wp:extent cx="715264" cy="25089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7828" cy="269332"/>
                    </a:xfrm>
                    <a:prstGeom prst="rect">
                      <a:avLst/>
                    </a:prstGeom>
                    <a:noFill/>
                    <a:ln>
                      <a:noFill/>
                    </a:ln>
                  </pic:spPr>
                </pic:pic>
              </a:graphicData>
            </a:graphic>
          </wp:inline>
        </w:drawing>
      </w:r>
    </w:p>
    <w:sectPr w:rsidR="00E46F42" w:rsidRPr="00510CD8" w:rsidSect="00863A6E">
      <w:headerReference w:type="even" r:id="rId16"/>
      <w:headerReference w:type="default" r:id="rId17"/>
      <w:footerReference w:type="even" r:id="rId18"/>
      <w:footerReference w:type="default" r:id="rId19"/>
      <w:footerReference w:type="first" r:id="rId20"/>
      <w:pgSz w:w="9978" w:h="14179"/>
      <w:pgMar w:top="1417" w:right="1417" w:bottom="1417" w:left="1417" w:header="964"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483F4" w14:textId="77777777" w:rsidR="00AC504D" w:rsidRDefault="00AC504D" w:rsidP="000D1127">
      <w:r>
        <w:separator/>
      </w:r>
    </w:p>
  </w:endnote>
  <w:endnote w:type="continuationSeparator" w:id="0">
    <w:p w14:paraId="731DDA57" w14:textId="77777777" w:rsidR="00AC504D" w:rsidRDefault="00AC504D" w:rsidP="000D11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D537BCC-6371-4B75-85E4-C7025917C2FE}"/>
  </w:font>
  <w:font w:name="Times New Roman">
    <w:panose1 w:val="02020603050405020304"/>
    <w:charset w:val="EE"/>
    <w:family w:val="roman"/>
    <w:pitch w:val="variable"/>
    <w:sig w:usb0="E0002EFF" w:usb1="C000785B" w:usb2="00000009" w:usb3="00000000" w:csb0="000001FF" w:csb1="00000000"/>
    <w:embedRegular r:id="rId2" w:fontKey="{FDC793AE-2907-4070-9AB1-3017D8DF726C}"/>
    <w:embedBold r:id="rId3" w:fontKey="{237D1291-E5A6-4B46-ADF6-27283F444A33}"/>
    <w:embedItalic r:id="rId4" w:fontKey="{977BFBF6-9202-4FAA-AF3C-782A5595A405}"/>
    <w:embedBoldItalic r:id="rId5" w:fontKey="{735DA6F9-7F8B-48ED-B1FA-6CE09649B9A3}"/>
  </w:font>
  <w:font w:name="Courier New">
    <w:panose1 w:val="02070309020205020404"/>
    <w:charset w:val="EE"/>
    <w:family w:val="modern"/>
    <w:pitch w:val="fixed"/>
    <w:sig w:usb0="E0002EFF" w:usb1="C0007843" w:usb2="00000009" w:usb3="00000000" w:csb0="000001FF" w:csb1="00000000"/>
    <w:embedRegular r:id="rId6" w:fontKey="{2D3BC64B-EEE3-46D1-B212-590007322D2D}"/>
  </w:font>
  <w:font w:name="Wingdings">
    <w:panose1 w:val="05000000000000000000"/>
    <w:charset w:val="02"/>
    <w:family w:val="auto"/>
    <w:pitch w:val="variable"/>
    <w:sig w:usb0="00000000" w:usb1="10000000" w:usb2="00000000" w:usb3="00000000" w:csb0="80000000" w:csb1="00000000"/>
    <w:embedRegular r:id="rId7" w:fontKey="{E82A079F-6E44-4B59-A60A-AB8A15E12346}"/>
  </w:font>
  <w:font w:name="Arial">
    <w:panose1 w:val="020B0604020202020204"/>
    <w:charset w:val="EE"/>
    <w:family w:val="swiss"/>
    <w:pitch w:val="variable"/>
    <w:sig w:usb0="E0002EFF" w:usb1="C000785B" w:usb2="00000009" w:usb3="00000000" w:csb0="000001FF" w:csb1="00000000"/>
    <w:embedRegular r:id="rId8" w:fontKey="{9F82F968-7B47-4793-9E70-ED489245EDCC}"/>
    <w:embedItalic r:id="rId9" w:fontKey="{F81D6D60-50F6-4D3F-A0BF-7A6807ED3673}"/>
  </w:font>
  <w:font w:name="Calibri">
    <w:panose1 w:val="020F0502020204030204"/>
    <w:charset w:val="EE"/>
    <w:family w:val="swiss"/>
    <w:pitch w:val="variable"/>
    <w:sig w:usb0="E4002EFF" w:usb1="C000247B" w:usb2="00000009" w:usb3="00000000" w:csb0="000001FF" w:csb1="00000000"/>
    <w:embedRegular r:id="rId10" w:fontKey="{082FFF97-ED4A-4BAB-81D8-2A17EA159B86}"/>
    <w:embedBold r:id="rId11" w:fontKey="{649C615E-B8FF-4F0D-A972-24EF54B8E865}"/>
    <w:embedItalic r:id="rId12" w:fontKey="{0B0A12C1-3CD2-4572-8A3F-A25208D8E963}"/>
    <w:embedBoldItalic r:id="rId13" w:fontKey="{6784E753-B74E-4624-ACFA-B6C91A079D08}"/>
  </w:font>
  <w:font w:name="Garamond">
    <w:panose1 w:val="02020404030301010803"/>
    <w:charset w:val="EE"/>
    <w:family w:val="roman"/>
    <w:pitch w:val="variable"/>
    <w:sig w:usb0="00000287" w:usb1="00000000" w:usb2="00000000" w:usb3="00000000" w:csb0="0000009F" w:csb1="00000000"/>
    <w:embedRegular r:id="rId14" w:fontKey="{9861058D-8398-4F61-A1FE-2804700D1127}"/>
    <w:embedBold r:id="rId15" w:fontKey="{6703E091-4A88-4A02-8803-0561E66D14D3}"/>
    <w:embedItalic r:id="rId16" w:fontKey="{3FEC09EB-0980-4860-95EE-678C6479AF40}"/>
    <w:embedBoldItalic r:id="rId17" w:fontKey="{011BC5EF-77A6-4001-9ADD-575F827C53DA}"/>
  </w:font>
  <w:font w:name="Calibri Light">
    <w:panose1 w:val="020F0302020204030204"/>
    <w:charset w:val="EE"/>
    <w:family w:val="swiss"/>
    <w:pitch w:val="variable"/>
    <w:sig w:usb0="E4002EFF" w:usb1="C000247B" w:usb2="00000009" w:usb3="00000000" w:csb0="000001FF" w:csb1="00000000"/>
    <w:embedRegular r:id="rId18" w:fontKey="{CA60D37D-7E96-4B4B-B448-059ECF52F8DB}"/>
    <w:embedBold r:id="rId19" w:fontKey="{03A4AC72-82C0-40AD-99FC-A148C191EFAD}"/>
    <w:embedItalic r:id="rId20" w:fontKey="{4C6DA677-4671-415F-9C31-0957D9AA306B}"/>
  </w:font>
  <w:font w:name="Consolas">
    <w:panose1 w:val="020B0609020204030204"/>
    <w:charset w:val="EE"/>
    <w:family w:val="modern"/>
    <w:pitch w:val="fixed"/>
    <w:sig w:usb0="E00006FF" w:usb1="0000FCFF" w:usb2="00000001" w:usb3="00000000" w:csb0="0000019F" w:csb1="00000000"/>
    <w:embedRegular r:id="rId21" w:fontKey="{977F47FE-943A-4FD4-8F9A-3153BF1FEF7C}"/>
  </w:font>
  <w:font w:name="Segoe UI">
    <w:panose1 w:val="020B0502040204020203"/>
    <w:charset w:val="EE"/>
    <w:family w:val="swiss"/>
    <w:pitch w:val="variable"/>
    <w:sig w:usb0="E4002EFF" w:usb1="C000E47F" w:usb2="00000009" w:usb3="00000000" w:csb0="000001FF" w:csb1="00000000"/>
    <w:embedRegular r:id="rId22" w:fontKey="{5AEAF28F-5E7F-4459-A8EF-3951717CDC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620DC" w14:textId="72CC38D7" w:rsidR="00B659A2" w:rsidRDefault="00B659A2" w:rsidP="00E523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2C6C">
      <w:rPr>
        <w:rStyle w:val="PageNumber"/>
        <w:noProof/>
      </w:rPr>
      <w:t>6</w:t>
    </w:r>
    <w:r>
      <w:rPr>
        <w:rStyle w:val="PageNumber"/>
      </w:rPr>
      <w:fldChar w:fldCharType="end"/>
    </w:r>
  </w:p>
  <w:p w14:paraId="36405FB6" w14:textId="14E10E16" w:rsidR="00B659A2" w:rsidRDefault="00B659A2" w:rsidP="00382E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BEA4A2" w14:textId="39F7C021" w:rsidR="00B659A2" w:rsidRDefault="00B659A2" w:rsidP="00E523D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B2C6C">
      <w:rPr>
        <w:rStyle w:val="PageNumber"/>
        <w:noProof/>
      </w:rPr>
      <w:t>5</w:t>
    </w:r>
    <w:r>
      <w:rPr>
        <w:rStyle w:val="PageNumber"/>
      </w:rPr>
      <w:fldChar w:fldCharType="end"/>
    </w:r>
  </w:p>
  <w:p w14:paraId="508BFDC2" w14:textId="77777777" w:rsidR="00B659A2" w:rsidRDefault="00B659A2" w:rsidP="0020292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93CC3" w14:textId="0CE6F88C" w:rsidR="00B659A2" w:rsidRDefault="00B659A2">
    <w:pPr>
      <w:pStyle w:val="Footer"/>
    </w:pPr>
    <w:r>
      <w:fldChar w:fldCharType="begin"/>
    </w:r>
    <w:r>
      <w:instrText>PAGE   \* MERGEFORMAT</w:instrText>
    </w:r>
    <w:r>
      <w:fldChar w:fldCharType="separate"/>
    </w:r>
    <w:r w:rsidR="00497A79" w:rsidRPr="00497A79">
      <w:rPr>
        <w:noProof/>
        <w:lang w:val="hu-HU"/>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684CC2" w14:textId="77777777" w:rsidR="00AC504D" w:rsidRDefault="00AC504D" w:rsidP="000D1127">
      <w:r>
        <w:separator/>
      </w:r>
    </w:p>
  </w:footnote>
  <w:footnote w:type="continuationSeparator" w:id="0">
    <w:p w14:paraId="0B468FF7" w14:textId="77777777" w:rsidR="00AC504D" w:rsidRDefault="00AC504D" w:rsidP="000D112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C70B9" w14:textId="488D4285" w:rsidR="00B659A2" w:rsidRDefault="00B659A2" w:rsidP="00D720A5">
    <w:pPr>
      <w:pStyle w:val="Header"/>
    </w:pPr>
    <w:r w:rsidRPr="00595875">
      <w:rPr>
        <w:spacing w:val="-6"/>
        <w:highlight w:val="yellow"/>
      </w:rPr>
      <w:t xml:space="preserve">Author(s): Title with </w:t>
    </w:r>
    <w:r w:rsidR="00BC2F58" w:rsidRPr="00595875">
      <w:rPr>
        <w:spacing w:val="-6"/>
        <w:highlight w:val="yellow"/>
      </w:rPr>
      <w:t>Capitalization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8CD8C" w14:textId="117AA1F2" w:rsidR="00B659A2" w:rsidRDefault="00B659A2">
    <w:pPr>
      <w:pStyle w:val="Header"/>
    </w:pPr>
    <w:r w:rsidRPr="00595875">
      <w:rPr>
        <w:highlight w:val="yellow"/>
      </w:rPr>
      <w:t>Regional and Business Studies Vol xx No 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D8E96B6"/>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1DE8AC2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E09C6EE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1CA2E48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08282E30"/>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4C894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1D64AE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9BC868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0EE74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514C40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3A7C56"/>
    <w:multiLevelType w:val="hybridMultilevel"/>
    <w:tmpl w:val="F1445C6C"/>
    <w:lvl w:ilvl="0" w:tplc="1A54551A">
      <w:start w:val="1"/>
      <w:numFmt w:val="bullet"/>
      <w:pStyle w:val="Buletts"/>
      <w:lvlText w:val="-"/>
      <w:lvlJc w:val="left"/>
      <w:pPr>
        <w:ind w:left="72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03724D79"/>
    <w:multiLevelType w:val="multilevel"/>
    <w:tmpl w:val="040E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9622BD9"/>
    <w:multiLevelType w:val="hybridMultilevel"/>
    <w:tmpl w:val="3226515A"/>
    <w:lvl w:ilvl="0" w:tplc="7AAED5A4">
      <w:start w:val="1"/>
      <w:numFmt w:val="decimal"/>
      <w:lvlText w:val="%1."/>
      <w:lvlJc w:val="left"/>
      <w:pPr>
        <w:tabs>
          <w:tab w:val="num" w:pos="284"/>
        </w:tabs>
        <w:ind w:left="284" w:hanging="284"/>
      </w:pPr>
      <w:rPr>
        <w:rFonts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056074"/>
    <w:multiLevelType w:val="hybridMultilevel"/>
    <w:tmpl w:val="08502D44"/>
    <w:lvl w:ilvl="0" w:tplc="22127E56">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0B6F4679"/>
    <w:multiLevelType w:val="hybridMultilevel"/>
    <w:tmpl w:val="B8CAAF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0DEF2FA7"/>
    <w:multiLevelType w:val="hybridMultilevel"/>
    <w:tmpl w:val="069AB84A"/>
    <w:lvl w:ilvl="0" w:tplc="68C02220">
      <w:start w:val="1"/>
      <w:numFmt w:val="bullet"/>
      <w:lvlText w:val="-"/>
      <w:lvlJc w:val="left"/>
      <w:pPr>
        <w:tabs>
          <w:tab w:val="num" w:pos="284"/>
        </w:tabs>
        <w:ind w:left="284" w:hanging="284"/>
      </w:pPr>
      <w:rPr>
        <w:rFonts w:ascii="Times New Roman" w:hAnsi="Times New Roman" w:cs="Times New Roman" w:hint="default"/>
      </w:rPr>
    </w:lvl>
    <w:lvl w:ilvl="1" w:tplc="040E0003" w:tentative="1">
      <w:start w:val="1"/>
      <w:numFmt w:val="bullet"/>
      <w:lvlText w:val="o"/>
      <w:lvlJc w:val="left"/>
      <w:pPr>
        <w:tabs>
          <w:tab w:val="num" w:pos="1440"/>
        </w:tabs>
        <w:ind w:left="1440" w:hanging="360"/>
      </w:pPr>
      <w:rPr>
        <w:rFonts w:ascii="Courier New" w:hAnsi="Courier New" w:cs="Courier New" w:hint="default"/>
      </w:rPr>
    </w:lvl>
    <w:lvl w:ilvl="2" w:tplc="040E0005" w:tentative="1">
      <w:start w:val="1"/>
      <w:numFmt w:val="bullet"/>
      <w:lvlText w:val=""/>
      <w:lvlJc w:val="left"/>
      <w:pPr>
        <w:tabs>
          <w:tab w:val="num" w:pos="2160"/>
        </w:tabs>
        <w:ind w:left="2160" w:hanging="360"/>
      </w:pPr>
      <w:rPr>
        <w:rFonts w:ascii="Wingdings" w:hAnsi="Wingdings" w:hint="default"/>
      </w:rPr>
    </w:lvl>
    <w:lvl w:ilvl="3" w:tplc="040E0001" w:tentative="1">
      <w:start w:val="1"/>
      <w:numFmt w:val="bullet"/>
      <w:lvlText w:val=""/>
      <w:lvlJc w:val="left"/>
      <w:pPr>
        <w:tabs>
          <w:tab w:val="num" w:pos="2880"/>
        </w:tabs>
        <w:ind w:left="2880" w:hanging="360"/>
      </w:pPr>
      <w:rPr>
        <w:rFonts w:ascii="Symbol" w:hAnsi="Symbol" w:hint="default"/>
      </w:rPr>
    </w:lvl>
    <w:lvl w:ilvl="4" w:tplc="040E0003" w:tentative="1">
      <w:start w:val="1"/>
      <w:numFmt w:val="bullet"/>
      <w:lvlText w:val="o"/>
      <w:lvlJc w:val="left"/>
      <w:pPr>
        <w:tabs>
          <w:tab w:val="num" w:pos="3600"/>
        </w:tabs>
        <w:ind w:left="3600" w:hanging="360"/>
      </w:pPr>
      <w:rPr>
        <w:rFonts w:ascii="Courier New" w:hAnsi="Courier New" w:cs="Courier New" w:hint="default"/>
      </w:rPr>
    </w:lvl>
    <w:lvl w:ilvl="5" w:tplc="040E0005" w:tentative="1">
      <w:start w:val="1"/>
      <w:numFmt w:val="bullet"/>
      <w:lvlText w:val=""/>
      <w:lvlJc w:val="left"/>
      <w:pPr>
        <w:tabs>
          <w:tab w:val="num" w:pos="4320"/>
        </w:tabs>
        <w:ind w:left="4320" w:hanging="360"/>
      </w:pPr>
      <w:rPr>
        <w:rFonts w:ascii="Wingdings" w:hAnsi="Wingdings" w:hint="default"/>
      </w:rPr>
    </w:lvl>
    <w:lvl w:ilvl="6" w:tplc="040E0001" w:tentative="1">
      <w:start w:val="1"/>
      <w:numFmt w:val="bullet"/>
      <w:lvlText w:val=""/>
      <w:lvlJc w:val="left"/>
      <w:pPr>
        <w:tabs>
          <w:tab w:val="num" w:pos="5040"/>
        </w:tabs>
        <w:ind w:left="5040" w:hanging="360"/>
      </w:pPr>
      <w:rPr>
        <w:rFonts w:ascii="Symbol" w:hAnsi="Symbol" w:hint="default"/>
      </w:rPr>
    </w:lvl>
    <w:lvl w:ilvl="7" w:tplc="040E0003" w:tentative="1">
      <w:start w:val="1"/>
      <w:numFmt w:val="bullet"/>
      <w:lvlText w:val="o"/>
      <w:lvlJc w:val="left"/>
      <w:pPr>
        <w:tabs>
          <w:tab w:val="num" w:pos="5760"/>
        </w:tabs>
        <w:ind w:left="5760" w:hanging="360"/>
      </w:pPr>
      <w:rPr>
        <w:rFonts w:ascii="Courier New" w:hAnsi="Courier New" w:cs="Courier New" w:hint="default"/>
      </w:rPr>
    </w:lvl>
    <w:lvl w:ilvl="8" w:tplc="040E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614203C"/>
    <w:multiLevelType w:val="hybridMultilevel"/>
    <w:tmpl w:val="56FEA512"/>
    <w:lvl w:ilvl="0" w:tplc="4CF6D942">
      <w:start w:val="72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18F348D7"/>
    <w:multiLevelType w:val="hybridMultilevel"/>
    <w:tmpl w:val="3E9C730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1B956AB4"/>
    <w:multiLevelType w:val="hybridMultilevel"/>
    <w:tmpl w:val="D7487CA8"/>
    <w:lvl w:ilvl="0" w:tplc="C14C0F62">
      <w:start w:val="1"/>
      <w:numFmt w:val="decimal"/>
      <w:pStyle w:val="1Numbering"/>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15:restartNumberingAfterBreak="0">
    <w:nsid w:val="43654DD7"/>
    <w:multiLevelType w:val="hybridMultilevel"/>
    <w:tmpl w:val="3508C37C"/>
    <w:lvl w:ilvl="0" w:tplc="F95E34C0">
      <w:start w:val="24"/>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B9A168B"/>
    <w:multiLevelType w:val="hybridMultilevel"/>
    <w:tmpl w:val="84CC2D7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15:restartNumberingAfterBreak="0">
    <w:nsid w:val="57330956"/>
    <w:multiLevelType w:val="multilevel"/>
    <w:tmpl w:val="040E0023"/>
    <w:styleLink w:val="ArticleSection"/>
    <w:lvl w:ilvl="0">
      <w:start w:val="1"/>
      <w:numFmt w:val="upperRoman"/>
      <w:lvlText w:val="%1. cikkely"/>
      <w:lvlJc w:val="left"/>
      <w:pPr>
        <w:ind w:left="0" w:firstLine="0"/>
      </w:pPr>
    </w:lvl>
    <w:lvl w:ilvl="1">
      <w:start w:val="1"/>
      <w:numFmt w:val="decimalZero"/>
      <w:isLgl/>
      <w:lvlText w:val="%1.%2. szakasz"/>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2" w15:restartNumberingAfterBreak="0">
    <w:nsid w:val="5ED00C1D"/>
    <w:multiLevelType w:val="multilevel"/>
    <w:tmpl w:val="040E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03F6B39"/>
    <w:multiLevelType w:val="hybridMultilevel"/>
    <w:tmpl w:val="517ED702"/>
    <w:lvl w:ilvl="0" w:tplc="E472B028">
      <w:start w:val="1"/>
      <w:numFmt w:val="upperRoman"/>
      <w:lvlText w:val="%1."/>
      <w:lvlJc w:val="right"/>
      <w:pPr>
        <w:tabs>
          <w:tab w:val="num" w:pos="720"/>
        </w:tabs>
        <w:ind w:left="720" w:hanging="360"/>
      </w:pPr>
    </w:lvl>
    <w:lvl w:ilvl="1" w:tplc="6E761E18" w:tentative="1">
      <w:start w:val="1"/>
      <w:numFmt w:val="upperRoman"/>
      <w:lvlText w:val="%2."/>
      <w:lvlJc w:val="right"/>
      <w:pPr>
        <w:tabs>
          <w:tab w:val="num" w:pos="1440"/>
        </w:tabs>
        <w:ind w:left="1440" w:hanging="360"/>
      </w:pPr>
    </w:lvl>
    <w:lvl w:ilvl="2" w:tplc="FD788264" w:tentative="1">
      <w:start w:val="1"/>
      <w:numFmt w:val="upperRoman"/>
      <w:lvlText w:val="%3."/>
      <w:lvlJc w:val="right"/>
      <w:pPr>
        <w:tabs>
          <w:tab w:val="num" w:pos="2160"/>
        </w:tabs>
        <w:ind w:left="2160" w:hanging="360"/>
      </w:pPr>
    </w:lvl>
    <w:lvl w:ilvl="3" w:tplc="DF78BC06" w:tentative="1">
      <w:start w:val="1"/>
      <w:numFmt w:val="upperRoman"/>
      <w:lvlText w:val="%4."/>
      <w:lvlJc w:val="right"/>
      <w:pPr>
        <w:tabs>
          <w:tab w:val="num" w:pos="2880"/>
        </w:tabs>
        <w:ind w:left="2880" w:hanging="360"/>
      </w:pPr>
    </w:lvl>
    <w:lvl w:ilvl="4" w:tplc="CB0C272A" w:tentative="1">
      <w:start w:val="1"/>
      <w:numFmt w:val="upperRoman"/>
      <w:lvlText w:val="%5."/>
      <w:lvlJc w:val="right"/>
      <w:pPr>
        <w:tabs>
          <w:tab w:val="num" w:pos="3600"/>
        </w:tabs>
        <w:ind w:left="3600" w:hanging="360"/>
      </w:pPr>
    </w:lvl>
    <w:lvl w:ilvl="5" w:tplc="E9200F5A" w:tentative="1">
      <w:start w:val="1"/>
      <w:numFmt w:val="upperRoman"/>
      <w:lvlText w:val="%6."/>
      <w:lvlJc w:val="right"/>
      <w:pPr>
        <w:tabs>
          <w:tab w:val="num" w:pos="4320"/>
        </w:tabs>
        <w:ind w:left="4320" w:hanging="360"/>
      </w:pPr>
    </w:lvl>
    <w:lvl w:ilvl="6" w:tplc="5CDA8488" w:tentative="1">
      <w:start w:val="1"/>
      <w:numFmt w:val="upperRoman"/>
      <w:lvlText w:val="%7."/>
      <w:lvlJc w:val="right"/>
      <w:pPr>
        <w:tabs>
          <w:tab w:val="num" w:pos="5040"/>
        </w:tabs>
        <w:ind w:left="5040" w:hanging="360"/>
      </w:pPr>
    </w:lvl>
    <w:lvl w:ilvl="7" w:tplc="EDCC4054" w:tentative="1">
      <w:start w:val="1"/>
      <w:numFmt w:val="upperRoman"/>
      <w:lvlText w:val="%8."/>
      <w:lvlJc w:val="right"/>
      <w:pPr>
        <w:tabs>
          <w:tab w:val="num" w:pos="5760"/>
        </w:tabs>
        <w:ind w:left="5760" w:hanging="360"/>
      </w:pPr>
    </w:lvl>
    <w:lvl w:ilvl="8" w:tplc="31227578" w:tentative="1">
      <w:start w:val="1"/>
      <w:numFmt w:val="upperRoman"/>
      <w:lvlText w:val="%9."/>
      <w:lvlJc w:val="right"/>
      <w:pPr>
        <w:tabs>
          <w:tab w:val="num" w:pos="6480"/>
        </w:tabs>
        <w:ind w:left="6480" w:hanging="360"/>
      </w:pPr>
    </w:lvl>
  </w:abstractNum>
  <w:num w:numId="1">
    <w:abstractNumId w:val="14"/>
  </w:num>
  <w:num w:numId="2">
    <w:abstractNumId w:val="0"/>
  </w:num>
  <w:num w:numId="3">
    <w:abstractNumId w:val="1"/>
  </w:num>
  <w:num w:numId="4">
    <w:abstractNumId w:val="2"/>
  </w:num>
  <w:num w:numId="5">
    <w:abstractNumId w:val="3"/>
  </w:num>
  <w:num w:numId="6">
    <w:abstractNumId w:val="4"/>
  </w:num>
  <w:num w:numId="7">
    <w:abstractNumId w:val="5"/>
  </w:num>
  <w:num w:numId="8">
    <w:abstractNumId w:val="6"/>
  </w:num>
  <w:num w:numId="9">
    <w:abstractNumId w:val="7"/>
  </w:num>
  <w:num w:numId="10">
    <w:abstractNumId w:val="8"/>
  </w:num>
  <w:num w:numId="11">
    <w:abstractNumId w:val="9"/>
  </w:num>
  <w:num w:numId="12">
    <w:abstractNumId w:val="17"/>
  </w:num>
  <w:num w:numId="13">
    <w:abstractNumId w:val="13"/>
  </w:num>
  <w:num w:numId="14">
    <w:abstractNumId w:val="16"/>
  </w:num>
  <w:num w:numId="15">
    <w:abstractNumId w:val="20"/>
  </w:num>
  <w:num w:numId="16">
    <w:abstractNumId w:val="19"/>
  </w:num>
  <w:num w:numId="17">
    <w:abstractNumId w:val="23"/>
  </w:num>
  <w:num w:numId="18">
    <w:abstractNumId w:val="11"/>
  </w:num>
  <w:num w:numId="19">
    <w:abstractNumId w:val="22"/>
  </w:num>
  <w:num w:numId="20">
    <w:abstractNumId w:val="21"/>
  </w:num>
  <w:num w:numId="21">
    <w:abstractNumId w:val="15"/>
  </w:num>
  <w:num w:numId="22">
    <w:abstractNumId w:val="12"/>
  </w:num>
  <w:num w:numId="23">
    <w:abstractNumId w:val="10"/>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TrueTypeFonts/>
  <w:embedSystemFonts/>
  <w:activeWritingStyle w:appName="MSWord" w:lang="de-DE" w:vendorID="64" w:dllVersion="6" w:nlCheck="1" w:checkStyle="0"/>
  <w:activeWritingStyle w:appName="MSWord" w:lang="en-GB" w:vendorID="64" w:dllVersion="6" w:nlCheck="1" w:checkStyle="0"/>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hu-HU" w:vendorID="64" w:dllVersion="0" w:nlCheck="1" w:checkStyle="0"/>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CD5"/>
    <w:rsid w:val="000008C3"/>
    <w:rsid w:val="00002B63"/>
    <w:rsid w:val="000049BE"/>
    <w:rsid w:val="00005F09"/>
    <w:rsid w:val="00017654"/>
    <w:rsid w:val="00020727"/>
    <w:rsid w:val="00022C05"/>
    <w:rsid w:val="000232A2"/>
    <w:rsid w:val="00023354"/>
    <w:rsid w:val="000241BE"/>
    <w:rsid w:val="00024FD4"/>
    <w:rsid w:val="00032910"/>
    <w:rsid w:val="000407BD"/>
    <w:rsid w:val="0004212B"/>
    <w:rsid w:val="00043F36"/>
    <w:rsid w:val="00052B6C"/>
    <w:rsid w:val="000547F6"/>
    <w:rsid w:val="00057042"/>
    <w:rsid w:val="00060719"/>
    <w:rsid w:val="0006157B"/>
    <w:rsid w:val="00063DD3"/>
    <w:rsid w:val="00066820"/>
    <w:rsid w:val="00070C79"/>
    <w:rsid w:val="00071DA8"/>
    <w:rsid w:val="00073BE7"/>
    <w:rsid w:val="0007733C"/>
    <w:rsid w:val="000802B2"/>
    <w:rsid w:val="00080869"/>
    <w:rsid w:val="0008496C"/>
    <w:rsid w:val="000859B3"/>
    <w:rsid w:val="00090469"/>
    <w:rsid w:val="000905CD"/>
    <w:rsid w:val="00091DBD"/>
    <w:rsid w:val="000926A1"/>
    <w:rsid w:val="0009369A"/>
    <w:rsid w:val="000A2CDD"/>
    <w:rsid w:val="000A2EFA"/>
    <w:rsid w:val="000A6979"/>
    <w:rsid w:val="000B02C5"/>
    <w:rsid w:val="000B2D89"/>
    <w:rsid w:val="000B4A17"/>
    <w:rsid w:val="000B6A0F"/>
    <w:rsid w:val="000C18C7"/>
    <w:rsid w:val="000C2AA3"/>
    <w:rsid w:val="000C4ECF"/>
    <w:rsid w:val="000C7769"/>
    <w:rsid w:val="000D0467"/>
    <w:rsid w:val="000D1127"/>
    <w:rsid w:val="000E10C2"/>
    <w:rsid w:val="000E247B"/>
    <w:rsid w:val="000E35EB"/>
    <w:rsid w:val="000E5200"/>
    <w:rsid w:val="000F1146"/>
    <w:rsid w:val="00101F35"/>
    <w:rsid w:val="00102BEA"/>
    <w:rsid w:val="00105C33"/>
    <w:rsid w:val="00107E1B"/>
    <w:rsid w:val="00111B21"/>
    <w:rsid w:val="00112122"/>
    <w:rsid w:val="001169D8"/>
    <w:rsid w:val="00124756"/>
    <w:rsid w:val="00125455"/>
    <w:rsid w:val="00125640"/>
    <w:rsid w:val="00127DBB"/>
    <w:rsid w:val="00130683"/>
    <w:rsid w:val="00130990"/>
    <w:rsid w:val="001317D3"/>
    <w:rsid w:val="001336C8"/>
    <w:rsid w:val="00136B5E"/>
    <w:rsid w:val="00140D44"/>
    <w:rsid w:val="001415F6"/>
    <w:rsid w:val="00143C5A"/>
    <w:rsid w:val="00146620"/>
    <w:rsid w:val="00154DB9"/>
    <w:rsid w:val="0015533E"/>
    <w:rsid w:val="00155644"/>
    <w:rsid w:val="00155CFE"/>
    <w:rsid w:val="00165231"/>
    <w:rsid w:val="001713B9"/>
    <w:rsid w:val="00176C2F"/>
    <w:rsid w:val="00176FAB"/>
    <w:rsid w:val="001812B9"/>
    <w:rsid w:val="00185573"/>
    <w:rsid w:val="00185B72"/>
    <w:rsid w:val="00186055"/>
    <w:rsid w:val="001904E8"/>
    <w:rsid w:val="00190849"/>
    <w:rsid w:val="00191372"/>
    <w:rsid w:val="00192DEC"/>
    <w:rsid w:val="00193F54"/>
    <w:rsid w:val="00194342"/>
    <w:rsid w:val="0019468D"/>
    <w:rsid w:val="0019628E"/>
    <w:rsid w:val="001A0E25"/>
    <w:rsid w:val="001A2D1F"/>
    <w:rsid w:val="001A6909"/>
    <w:rsid w:val="001A6A70"/>
    <w:rsid w:val="001B077F"/>
    <w:rsid w:val="001C483B"/>
    <w:rsid w:val="001C5C7B"/>
    <w:rsid w:val="001D06D3"/>
    <w:rsid w:val="001D07AC"/>
    <w:rsid w:val="001D7517"/>
    <w:rsid w:val="001E08A7"/>
    <w:rsid w:val="001E21B1"/>
    <w:rsid w:val="001E2290"/>
    <w:rsid w:val="001E23AB"/>
    <w:rsid w:val="001E2753"/>
    <w:rsid w:val="001E2903"/>
    <w:rsid w:val="001E3D28"/>
    <w:rsid w:val="001E42BF"/>
    <w:rsid w:val="001E5A82"/>
    <w:rsid w:val="001E721C"/>
    <w:rsid w:val="001F10C9"/>
    <w:rsid w:val="001F1C6D"/>
    <w:rsid w:val="001F301B"/>
    <w:rsid w:val="001F5A17"/>
    <w:rsid w:val="0020101E"/>
    <w:rsid w:val="002014BD"/>
    <w:rsid w:val="00202921"/>
    <w:rsid w:val="00204C3B"/>
    <w:rsid w:val="00205273"/>
    <w:rsid w:val="00210FFA"/>
    <w:rsid w:val="00214091"/>
    <w:rsid w:val="00216C0E"/>
    <w:rsid w:val="0021751A"/>
    <w:rsid w:val="0022010A"/>
    <w:rsid w:val="002202AC"/>
    <w:rsid w:val="0022250D"/>
    <w:rsid w:val="002247B9"/>
    <w:rsid w:val="00231280"/>
    <w:rsid w:val="00233076"/>
    <w:rsid w:val="00234B3B"/>
    <w:rsid w:val="00235CF5"/>
    <w:rsid w:val="00236A1F"/>
    <w:rsid w:val="002402FE"/>
    <w:rsid w:val="00240557"/>
    <w:rsid w:val="00241B4F"/>
    <w:rsid w:val="00245ED5"/>
    <w:rsid w:val="002462C0"/>
    <w:rsid w:val="0024754F"/>
    <w:rsid w:val="00260A0A"/>
    <w:rsid w:val="0026365C"/>
    <w:rsid w:val="00264A90"/>
    <w:rsid w:val="002666EC"/>
    <w:rsid w:val="00270E51"/>
    <w:rsid w:val="0027172E"/>
    <w:rsid w:val="00275A7C"/>
    <w:rsid w:val="00281503"/>
    <w:rsid w:val="00282C24"/>
    <w:rsid w:val="00287F77"/>
    <w:rsid w:val="00290DAC"/>
    <w:rsid w:val="00291A3E"/>
    <w:rsid w:val="00293C34"/>
    <w:rsid w:val="002945C0"/>
    <w:rsid w:val="002A0C81"/>
    <w:rsid w:val="002B2FE6"/>
    <w:rsid w:val="002B58EC"/>
    <w:rsid w:val="002B6B12"/>
    <w:rsid w:val="002C1CF6"/>
    <w:rsid w:val="002C70DA"/>
    <w:rsid w:val="002C7D72"/>
    <w:rsid w:val="002D58CE"/>
    <w:rsid w:val="002D6CD5"/>
    <w:rsid w:val="002D79B3"/>
    <w:rsid w:val="002E0EF0"/>
    <w:rsid w:val="002E6255"/>
    <w:rsid w:val="002E70A1"/>
    <w:rsid w:val="002E78D5"/>
    <w:rsid w:val="002E7D74"/>
    <w:rsid w:val="002F18C9"/>
    <w:rsid w:val="002F1A80"/>
    <w:rsid w:val="002F1D8A"/>
    <w:rsid w:val="002F56EA"/>
    <w:rsid w:val="002F6E23"/>
    <w:rsid w:val="003028F2"/>
    <w:rsid w:val="00303CB0"/>
    <w:rsid w:val="00304947"/>
    <w:rsid w:val="003156CC"/>
    <w:rsid w:val="0032445C"/>
    <w:rsid w:val="003271F7"/>
    <w:rsid w:val="00327BFE"/>
    <w:rsid w:val="00332E94"/>
    <w:rsid w:val="003371FF"/>
    <w:rsid w:val="003374DC"/>
    <w:rsid w:val="00337838"/>
    <w:rsid w:val="0034186A"/>
    <w:rsid w:val="0034211D"/>
    <w:rsid w:val="003461E7"/>
    <w:rsid w:val="0035362D"/>
    <w:rsid w:val="00354A08"/>
    <w:rsid w:val="003608B3"/>
    <w:rsid w:val="00360ABC"/>
    <w:rsid w:val="00365C2C"/>
    <w:rsid w:val="00367036"/>
    <w:rsid w:val="00367F0A"/>
    <w:rsid w:val="00371AA5"/>
    <w:rsid w:val="00374292"/>
    <w:rsid w:val="0037447C"/>
    <w:rsid w:val="00377630"/>
    <w:rsid w:val="00377A80"/>
    <w:rsid w:val="00377F70"/>
    <w:rsid w:val="00382587"/>
    <w:rsid w:val="00382E6A"/>
    <w:rsid w:val="00383969"/>
    <w:rsid w:val="00383AE0"/>
    <w:rsid w:val="00384245"/>
    <w:rsid w:val="00385149"/>
    <w:rsid w:val="003877DB"/>
    <w:rsid w:val="003917FB"/>
    <w:rsid w:val="00392A8F"/>
    <w:rsid w:val="00392FE1"/>
    <w:rsid w:val="003951D4"/>
    <w:rsid w:val="003A2C86"/>
    <w:rsid w:val="003A2E8D"/>
    <w:rsid w:val="003A3306"/>
    <w:rsid w:val="003A49F2"/>
    <w:rsid w:val="003A4CD5"/>
    <w:rsid w:val="003A6CE1"/>
    <w:rsid w:val="003B0B7C"/>
    <w:rsid w:val="003B2E6B"/>
    <w:rsid w:val="003B3436"/>
    <w:rsid w:val="003B36B0"/>
    <w:rsid w:val="003B52CD"/>
    <w:rsid w:val="003B563E"/>
    <w:rsid w:val="003C271D"/>
    <w:rsid w:val="003C56D8"/>
    <w:rsid w:val="003D1C96"/>
    <w:rsid w:val="003D4108"/>
    <w:rsid w:val="003D6F42"/>
    <w:rsid w:val="003E22CA"/>
    <w:rsid w:val="003E3273"/>
    <w:rsid w:val="003E3676"/>
    <w:rsid w:val="003E7684"/>
    <w:rsid w:val="003E7AF8"/>
    <w:rsid w:val="003F3D4A"/>
    <w:rsid w:val="003F46DE"/>
    <w:rsid w:val="003F541D"/>
    <w:rsid w:val="00400BCA"/>
    <w:rsid w:val="004015B0"/>
    <w:rsid w:val="00403534"/>
    <w:rsid w:val="00406B4C"/>
    <w:rsid w:val="00412BDE"/>
    <w:rsid w:val="004130D6"/>
    <w:rsid w:val="00413BAC"/>
    <w:rsid w:val="00414C4D"/>
    <w:rsid w:val="004152E9"/>
    <w:rsid w:val="00415D1D"/>
    <w:rsid w:val="00416ECA"/>
    <w:rsid w:val="00420CE3"/>
    <w:rsid w:val="00422E39"/>
    <w:rsid w:val="00424EAB"/>
    <w:rsid w:val="00425599"/>
    <w:rsid w:val="004271BE"/>
    <w:rsid w:val="00427A24"/>
    <w:rsid w:val="0043137C"/>
    <w:rsid w:val="00436F53"/>
    <w:rsid w:val="00441690"/>
    <w:rsid w:val="004428AE"/>
    <w:rsid w:val="004457CC"/>
    <w:rsid w:val="00446F96"/>
    <w:rsid w:val="00447166"/>
    <w:rsid w:val="004514A3"/>
    <w:rsid w:val="00455F0C"/>
    <w:rsid w:val="00460DA0"/>
    <w:rsid w:val="00460DA7"/>
    <w:rsid w:val="00473B4D"/>
    <w:rsid w:val="00474E26"/>
    <w:rsid w:val="00475DF9"/>
    <w:rsid w:val="00484707"/>
    <w:rsid w:val="00484B23"/>
    <w:rsid w:val="00492EDF"/>
    <w:rsid w:val="004934AD"/>
    <w:rsid w:val="00493519"/>
    <w:rsid w:val="00493D57"/>
    <w:rsid w:val="00493FC8"/>
    <w:rsid w:val="004940C2"/>
    <w:rsid w:val="00496F22"/>
    <w:rsid w:val="00497A79"/>
    <w:rsid w:val="00497B92"/>
    <w:rsid w:val="004A00A0"/>
    <w:rsid w:val="004A1300"/>
    <w:rsid w:val="004A16DF"/>
    <w:rsid w:val="004A40E5"/>
    <w:rsid w:val="004A41BB"/>
    <w:rsid w:val="004A42C0"/>
    <w:rsid w:val="004B4349"/>
    <w:rsid w:val="004B585A"/>
    <w:rsid w:val="004B752B"/>
    <w:rsid w:val="004C067B"/>
    <w:rsid w:val="004C6E62"/>
    <w:rsid w:val="004D544D"/>
    <w:rsid w:val="004D5D00"/>
    <w:rsid w:val="004D5DDA"/>
    <w:rsid w:val="004D6686"/>
    <w:rsid w:val="004D70C6"/>
    <w:rsid w:val="004D7878"/>
    <w:rsid w:val="004E2E0C"/>
    <w:rsid w:val="004F4091"/>
    <w:rsid w:val="004F70E6"/>
    <w:rsid w:val="004F726B"/>
    <w:rsid w:val="00502B8E"/>
    <w:rsid w:val="00503146"/>
    <w:rsid w:val="005053CC"/>
    <w:rsid w:val="00505AF4"/>
    <w:rsid w:val="00510CD8"/>
    <w:rsid w:val="005164C6"/>
    <w:rsid w:val="00516DBC"/>
    <w:rsid w:val="00517628"/>
    <w:rsid w:val="00517A5D"/>
    <w:rsid w:val="00520772"/>
    <w:rsid w:val="00521A12"/>
    <w:rsid w:val="00521E1E"/>
    <w:rsid w:val="00524EBE"/>
    <w:rsid w:val="005345C1"/>
    <w:rsid w:val="0054329C"/>
    <w:rsid w:val="005469BF"/>
    <w:rsid w:val="00546DB2"/>
    <w:rsid w:val="00547EE7"/>
    <w:rsid w:val="00547FB3"/>
    <w:rsid w:val="00554B67"/>
    <w:rsid w:val="00555EA1"/>
    <w:rsid w:val="00556A81"/>
    <w:rsid w:val="00557838"/>
    <w:rsid w:val="00557BB0"/>
    <w:rsid w:val="00557F19"/>
    <w:rsid w:val="00564476"/>
    <w:rsid w:val="00564994"/>
    <w:rsid w:val="005654A1"/>
    <w:rsid w:val="00565F6D"/>
    <w:rsid w:val="005663C5"/>
    <w:rsid w:val="00567DEC"/>
    <w:rsid w:val="00572C31"/>
    <w:rsid w:val="00574D59"/>
    <w:rsid w:val="00575835"/>
    <w:rsid w:val="00580E28"/>
    <w:rsid w:val="0058463C"/>
    <w:rsid w:val="0058762F"/>
    <w:rsid w:val="00587B36"/>
    <w:rsid w:val="00591789"/>
    <w:rsid w:val="005933DF"/>
    <w:rsid w:val="00594287"/>
    <w:rsid w:val="00594D97"/>
    <w:rsid w:val="00595875"/>
    <w:rsid w:val="00595D65"/>
    <w:rsid w:val="00597215"/>
    <w:rsid w:val="005A03D0"/>
    <w:rsid w:val="005A15B4"/>
    <w:rsid w:val="005A2851"/>
    <w:rsid w:val="005A4A85"/>
    <w:rsid w:val="005A6E25"/>
    <w:rsid w:val="005B1835"/>
    <w:rsid w:val="005B241A"/>
    <w:rsid w:val="005B2C6C"/>
    <w:rsid w:val="005B371D"/>
    <w:rsid w:val="005B3D88"/>
    <w:rsid w:val="005B4278"/>
    <w:rsid w:val="005B4DE0"/>
    <w:rsid w:val="005B5649"/>
    <w:rsid w:val="005B5FE1"/>
    <w:rsid w:val="005B63C2"/>
    <w:rsid w:val="005C2523"/>
    <w:rsid w:val="005C2FAF"/>
    <w:rsid w:val="005C48A0"/>
    <w:rsid w:val="005C6E42"/>
    <w:rsid w:val="005D01F8"/>
    <w:rsid w:val="005D057E"/>
    <w:rsid w:val="005D16DE"/>
    <w:rsid w:val="005D2E23"/>
    <w:rsid w:val="005D340B"/>
    <w:rsid w:val="005E700D"/>
    <w:rsid w:val="005F007A"/>
    <w:rsid w:val="005F0EEA"/>
    <w:rsid w:val="005F29B2"/>
    <w:rsid w:val="005F638B"/>
    <w:rsid w:val="0060018C"/>
    <w:rsid w:val="006003E5"/>
    <w:rsid w:val="00602805"/>
    <w:rsid w:val="00602EB4"/>
    <w:rsid w:val="006065AA"/>
    <w:rsid w:val="00606764"/>
    <w:rsid w:val="00607E29"/>
    <w:rsid w:val="00611F8E"/>
    <w:rsid w:val="00616C6D"/>
    <w:rsid w:val="00620F10"/>
    <w:rsid w:val="006313FB"/>
    <w:rsid w:val="006317D2"/>
    <w:rsid w:val="006334C8"/>
    <w:rsid w:val="00635BC1"/>
    <w:rsid w:val="00636879"/>
    <w:rsid w:val="00636BCC"/>
    <w:rsid w:val="00641485"/>
    <w:rsid w:val="006436E4"/>
    <w:rsid w:val="006449F4"/>
    <w:rsid w:val="00650179"/>
    <w:rsid w:val="006523FA"/>
    <w:rsid w:val="00653AC2"/>
    <w:rsid w:val="00656033"/>
    <w:rsid w:val="00657687"/>
    <w:rsid w:val="00662848"/>
    <w:rsid w:val="00670712"/>
    <w:rsid w:val="00670BB6"/>
    <w:rsid w:val="00671292"/>
    <w:rsid w:val="00676C3F"/>
    <w:rsid w:val="00684A58"/>
    <w:rsid w:val="00684BCC"/>
    <w:rsid w:val="0068577D"/>
    <w:rsid w:val="00685D09"/>
    <w:rsid w:val="00691019"/>
    <w:rsid w:val="006914A8"/>
    <w:rsid w:val="006958F8"/>
    <w:rsid w:val="00696A8C"/>
    <w:rsid w:val="006971FA"/>
    <w:rsid w:val="006A19F4"/>
    <w:rsid w:val="006A2D45"/>
    <w:rsid w:val="006B04F1"/>
    <w:rsid w:val="006B0D96"/>
    <w:rsid w:val="006B5020"/>
    <w:rsid w:val="006B5606"/>
    <w:rsid w:val="006B5FE5"/>
    <w:rsid w:val="006B6F17"/>
    <w:rsid w:val="006B7A57"/>
    <w:rsid w:val="006C5D9C"/>
    <w:rsid w:val="006D2CCC"/>
    <w:rsid w:val="006D3095"/>
    <w:rsid w:val="006D755B"/>
    <w:rsid w:val="006D7B1E"/>
    <w:rsid w:val="006E1434"/>
    <w:rsid w:val="006E30EC"/>
    <w:rsid w:val="006E4C0E"/>
    <w:rsid w:val="006E5675"/>
    <w:rsid w:val="006F0DE6"/>
    <w:rsid w:val="006F0DF4"/>
    <w:rsid w:val="006F181F"/>
    <w:rsid w:val="006F1BA7"/>
    <w:rsid w:val="006F2443"/>
    <w:rsid w:val="006F2916"/>
    <w:rsid w:val="006F2FD9"/>
    <w:rsid w:val="00701762"/>
    <w:rsid w:val="007039D2"/>
    <w:rsid w:val="00705A2A"/>
    <w:rsid w:val="0071025C"/>
    <w:rsid w:val="007106CD"/>
    <w:rsid w:val="0071134F"/>
    <w:rsid w:val="00711EB7"/>
    <w:rsid w:val="00712B2D"/>
    <w:rsid w:val="00713253"/>
    <w:rsid w:val="007138A1"/>
    <w:rsid w:val="0071404E"/>
    <w:rsid w:val="0071445F"/>
    <w:rsid w:val="00715B09"/>
    <w:rsid w:val="00716C89"/>
    <w:rsid w:val="00720AD5"/>
    <w:rsid w:val="00720FB5"/>
    <w:rsid w:val="00721005"/>
    <w:rsid w:val="0072114D"/>
    <w:rsid w:val="00721B48"/>
    <w:rsid w:val="007228B3"/>
    <w:rsid w:val="0072487E"/>
    <w:rsid w:val="00724A0A"/>
    <w:rsid w:val="00725381"/>
    <w:rsid w:val="00726F8D"/>
    <w:rsid w:val="00727869"/>
    <w:rsid w:val="00730675"/>
    <w:rsid w:val="00735F5E"/>
    <w:rsid w:val="0074293B"/>
    <w:rsid w:val="00745826"/>
    <w:rsid w:val="00745BBB"/>
    <w:rsid w:val="00752498"/>
    <w:rsid w:val="00753FC8"/>
    <w:rsid w:val="00755666"/>
    <w:rsid w:val="007568D5"/>
    <w:rsid w:val="00756F44"/>
    <w:rsid w:val="007617CA"/>
    <w:rsid w:val="00763646"/>
    <w:rsid w:val="00764AF2"/>
    <w:rsid w:val="00767793"/>
    <w:rsid w:val="00771ACF"/>
    <w:rsid w:val="007723A2"/>
    <w:rsid w:val="00772616"/>
    <w:rsid w:val="00772E8B"/>
    <w:rsid w:val="00773EE8"/>
    <w:rsid w:val="00774B88"/>
    <w:rsid w:val="00777E62"/>
    <w:rsid w:val="007806C1"/>
    <w:rsid w:val="00781ED6"/>
    <w:rsid w:val="00782EF2"/>
    <w:rsid w:val="00784AD0"/>
    <w:rsid w:val="00784B70"/>
    <w:rsid w:val="007873EF"/>
    <w:rsid w:val="00787858"/>
    <w:rsid w:val="00787DB5"/>
    <w:rsid w:val="007A2D10"/>
    <w:rsid w:val="007A327B"/>
    <w:rsid w:val="007A33AF"/>
    <w:rsid w:val="007A3C34"/>
    <w:rsid w:val="007A49A0"/>
    <w:rsid w:val="007B2FD0"/>
    <w:rsid w:val="007B3EE3"/>
    <w:rsid w:val="007B6670"/>
    <w:rsid w:val="007C10A7"/>
    <w:rsid w:val="007C1D3F"/>
    <w:rsid w:val="007C2656"/>
    <w:rsid w:val="007C763B"/>
    <w:rsid w:val="007D2FD7"/>
    <w:rsid w:val="007D3962"/>
    <w:rsid w:val="007D5732"/>
    <w:rsid w:val="007D79D6"/>
    <w:rsid w:val="007D7E5F"/>
    <w:rsid w:val="007E1B8B"/>
    <w:rsid w:val="007E2C58"/>
    <w:rsid w:val="007F4F7F"/>
    <w:rsid w:val="007F5D23"/>
    <w:rsid w:val="007F71AA"/>
    <w:rsid w:val="007F77F4"/>
    <w:rsid w:val="008019DC"/>
    <w:rsid w:val="00802764"/>
    <w:rsid w:val="00803E73"/>
    <w:rsid w:val="00805DD2"/>
    <w:rsid w:val="00806175"/>
    <w:rsid w:val="00806256"/>
    <w:rsid w:val="00807012"/>
    <w:rsid w:val="008114E4"/>
    <w:rsid w:val="0081195E"/>
    <w:rsid w:val="00814591"/>
    <w:rsid w:val="00816418"/>
    <w:rsid w:val="00816C18"/>
    <w:rsid w:val="00820FBC"/>
    <w:rsid w:val="008226D0"/>
    <w:rsid w:val="00825689"/>
    <w:rsid w:val="008267A0"/>
    <w:rsid w:val="00830418"/>
    <w:rsid w:val="00834D98"/>
    <w:rsid w:val="008353FD"/>
    <w:rsid w:val="00841DFD"/>
    <w:rsid w:val="00842032"/>
    <w:rsid w:val="008444EA"/>
    <w:rsid w:val="008455B3"/>
    <w:rsid w:val="0084598A"/>
    <w:rsid w:val="008459AB"/>
    <w:rsid w:val="00845EDF"/>
    <w:rsid w:val="008478DC"/>
    <w:rsid w:val="00847AAE"/>
    <w:rsid w:val="00850D36"/>
    <w:rsid w:val="008532D4"/>
    <w:rsid w:val="008568F9"/>
    <w:rsid w:val="00857B20"/>
    <w:rsid w:val="00861B1E"/>
    <w:rsid w:val="00863A6E"/>
    <w:rsid w:val="00866A89"/>
    <w:rsid w:val="0087234C"/>
    <w:rsid w:val="008727A1"/>
    <w:rsid w:val="00876200"/>
    <w:rsid w:val="0087659D"/>
    <w:rsid w:val="0087745E"/>
    <w:rsid w:val="00880173"/>
    <w:rsid w:val="008820E8"/>
    <w:rsid w:val="00884769"/>
    <w:rsid w:val="00885533"/>
    <w:rsid w:val="008861AF"/>
    <w:rsid w:val="00886C93"/>
    <w:rsid w:val="0088729F"/>
    <w:rsid w:val="0088784F"/>
    <w:rsid w:val="008936D5"/>
    <w:rsid w:val="0089477D"/>
    <w:rsid w:val="00895B44"/>
    <w:rsid w:val="00896FCD"/>
    <w:rsid w:val="00897466"/>
    <w:rsid w:val="00897BFF"/>
    <w:rsid w:val="008A399C"/>
    <w:rsid w:val="008A5384"/>
    <w:rsid w:val="008B120B"/>
    <w:rsid w:val="008B3CAF"/>
    <w:rsid w:val="008B5122"/>
    <w:rsid w:val="008B6A97"/>
    <w:rsid w:val="008C6992"/>
    <w:rsid w:val="008C7AE7"/>
    <w:rsid w:val="008C7CFB"/>
    <w:rsid w:val="008D03C4"/>
    <w:rsid w:val="008D04F2"/>
    <w:rsid w:val="008D117E"/>
    <w:rsid w:val="008D7891"/>
    <w:rsid w:val="008E34C7"/>
    <w:rsid w:val="008E5AE7"/>
    <w:rsid w:val="008E7CAD"/>
    <w:rsid w:val="008F067F"/>
    <w:rsid w:val="008F395D"/>
    <w:rsid w:val="008F3AEE"/>
    <w:rsid w:val="008F5965"/>
    <w:rsid w:val="008F7FBA"/>
    <w:rsid w:val="009007A3"/>
    <w:rsid w:val="009025EC"/>
    <w:rsid w:val="00906024"/>
    <w:rsid w:val="009062D9"/>
    <w:rsid w:val="00906585"/>
    <w:rsid w:val="009101DE"/>
    <w:rsid w:val="009125F6"/>
    <w:rsid w:val="009143F9"/>
    <w:rsid w:val="00914C85"/>
    <w:rsid w:val="009155E7"/>
    <w:rsid w:val="00917D07"/>
    <w:rsid w:val="00923164"/>
    <w:rsid w:val="00932A6B"/>
    <w:rsid w:val="00936574"/>
    <w:rsid w:val="009414F2"/>
    <w:rsid w:val="00943DD9"/>
    <w:rsid w:val="00945F5F"/>
    <w:rsid w:val="00950476"/>
    <w:rsid w:val="00950793"/>
    <w:rsid w:val="00950C56"/>
    <w:rsid w:val="00954429"/>
    <w:rsid w:val="00955640"/>
    <w:rsid w:val="00966202"/>
    <w:rsid w:val="009676BA"/>
    <w:rsid w:val="009710CD"/>
    <w:rsid w:val="009760C2"/>
    <w:rsid w:val="00977C4F"/>
    <w:rsid w:val="00984E9C"/>
    <w:rsid w:val="009864C2"/>
    <w:rsid w:val="00991288"/>
    <w:rsid w:val="0099204E"/>
    <w:rsid w:val="0099637C"/>
    <w:rsid w:val="00996872"/>
    <w:rsid w:val="00996C84"/>
    <w:rsid w:val="009A6389"/>
    <w:rsid w:val="009B6488"/>
    <w:rsid w:val="009B64CD"/>
    <w:rsid w:val="009B6EAD"/>
    <w:rsid w:val="009C09BE"/>
    <w:rsid w:val="009C0C86"/>
    <w:rsid w:val="009C0F2F"/>
    <w:rsid w:val="009C3467"/>
    <w:rsid w:val="009C6215"/>
    <w:rsid w:val="009C7E14"/>
    <w:rsid w:val="009D6170"/>
    <w:rsid w:val="009D73D3"/>
    <w:rsid w:val="009D7E40"/>
    <w:rsid w:val="009E0201"/>
    <w:rsid w:val="009E44B9"/>
    <w:rsid w:val="009E65F4"/>
    <w:rsid w:val="009F0421"/>
    <w:rsid w:val="009F0E0E"/>
    <w:rsid w:val="009F2C41"/>
    <w:rsid w:val="009F504A"/>
    <w:rsid w:val="00A02D0A"/>
    <w:rsid w:val="00A03022"/>
    <w:rsid w:val="00A03424"/>
    <w:rsid w:val="00A0551D"/>
    <w:rsid w:val="00A07255"/>
    <w:rsid w:val="00A128AA"/>
    <w:rsid w:val="00A13555"/>
    <w:rsid w:val="00A15298"/>
    <w:rsid w:val="00A15D4E"/>
    <w:rsid w:val="00A214D4"/>
    <w:rsid w:val="00A21EAE"/>
    <w:rsid w:val="00A24C26"/>
    <w:rsid w:val="00A259F8"/>
    <w:rsid w:val="00A30BFB"/>
    <w:rsid w:val="00A30DE7"/>
    <w:rsid w:val="00A319A8"/>
    <w:rsid w:val="00A40954"/>
    <w:rsid w:val="00A41759"/>
    <w:rsid w:val="00A41A49"/>
    <w:rsid w:val="00A41C4A"/>
    <w:rsid w:val="00A42E96"/>
    <w:rsid w:val="00A469B0"/>
    <w:rsid w:val="00A50DBD"/>
    <w:rsid w:val="00A535B5"/>
    <w:rsid w:val="00A53815"/>
    <w:rsid w:val="00A5765D"/>
    <w:rsid w:val="00A6065E"/>
    <w:rsid w:val="00A63DDD"/>
    <w:rsid w:val="00A66811"/>
    <w:rsid w:val="00A72C7D"/>
    <w:rsid w:val="00A74656"/>
    <w:rsid w:val="00A750A2"/>
    <w:rsid w:val="00A751B3"/>
    <w:rsid w:val="00A85D25"/>
    <w:rsid w:val="00A90B1D"/>
    <w:rsid w:val="00A92EC4"/>
    <w:rsid w:val="00AA0EF2"/>
    <w:rsid w:val="00AA1474"/>
    <w:rsid w:val="00AA7CF7"/>
    <w:rsid w:val="00AB0A0F"/>
    <w:rsid w:val="00AB3167"/>
    <w:rsid w:val="00AB37A0"/>
    <w:rsid w:val="00AB5188"/>
    <w:rsid w:val="00AC429A"/>
    <w:rsid w:val="00AC504D"/>
    <w:rsid w:val="00AD73C2"/>
    <w:rsid w:val="00AE04C2"/>
    <w:rsid w:val="00AE58C2"/>
    <w:rsid w:val="00AE77C6"/>
    <w:rsid w:val="00AF59D3"/>
    <w:rsid w:val="00AF5A87"/>
    <w:rsid w:val="00AF5FDA"/>
    <w:rsid w:val="00AF68A3"/>
    <w:rsid w:val="00B03802"/>
    <w:rsid w:val="00B03C00"/>
    <w:rsid w:val="00B04F5E"/>
    <w:rsid w:val="00B07BAE"/>
    <w:rsid w:val="00B10CFA"/>
    <w:rsid w:val="00B11BA0"/>
    <w:rsid w:val="00B152D2"/>
    <w:rsid w:val="00B15F1C"/>
    <w:rsid w:val="00B16C1C"/>
    <w:rsid w:val="00B16CA2"/>
    <w:rsid w:val="00B20409"/>
    <w:rsid w:val="00B22F46"/>
    <w:rsid w:val="00B25A67"/>
    <w:rsid w:val="00B27C55"/>
    <w:rsid w:val="00B30171"/>
    <w:rsid w:val="00B320A9"/>
    <w:rsid w:val="00B351E1"/>
    <w:rsid w:val="00B3548F"/>
    <w:rsid w:val="00B3561F"/>
    <w:rsid w:val="00B3647F"/>
    <w:rsid w:val="00B4441F"/>
    <w:rsid w:val="00B45972"/>
    <w:rsid w:val="00B46A52"/>
    <w:rsid w:val="00B46C17"/>
    <w:rsid w:val="00B55752"/>
    <w:rsid w:val="00B5649E"/>
    <w:rsid w:val="00B56F72"/>
    <w:rsid w:val="00B5772C"/>
    <w:rsid w:val="00B60CC7"/>
    <w:rsid w:val="00B63AC9"/>
    <w:rsid w:val="00B64079"/>
    <w:rsid w:val="00B64698"/>
    <w:rsid w:val="00B65612"/>
    <w:rsid w:val="00B659A2"/>
    <w:rsid w:val="00B65BD1"/>
    <w:rsid w:val="00B6614D"/>
    <w:rsid w:val="00B67D16"/>
    <w:rsid w:val="00B70B3A"/>
    <w:rsid w:val="00B7360A"/>
    <w:rsid w:val="00B74D89"/>
    <w:rsid w:val="00B76052"/>
    <w:rsid w:val="00B76443"/>
    <w:rsid w:val="00B7733A"/>
    <w:rsid w:val="00B81185"/>
    <w:rsid w:val="00B81E7E"/>
    <w:rsid w:val="00B84320"/>
    <w:rsid w:val="00B86CEE"/>
    <w:rsid w:val="00B93869"/>
    <w:rsid w:val="00B94C0C"/>
    <w:rsid w:val="00B96A74"/>
    <w:rsid w:val="00BA534C"/>
    <w:rsid w:val="00BB31E0"/>
    <w:rsid w:val="00BB7921"/>
    <w:rsid w:val="00BC126F"/>
    <w:rsid w:val="00BC1ED3"/>
    <w:rsid w:val="00BC248A"/>
    <w:rsid w:val="00BC2983"/>
    <w:rsid w:val="00BC2F58"/>
    <w:rsid w:val="00BC6B0B"/>
    <w:rsid w:val="00BD26A0"/>
    <w:rsid w:val="00BD2C6A"/>
    <w:rsid w:val="00BD3D5A"/>
    <w:rsid w:val="00BD452E"/>
    <w:rsid w:val="00BD4CC6"/>
    <w:rsid w:val="00BD4E17"/>
    <w:rsid w:val="00BD574B"/>
    <w:rsid w:val="00BD58A3"/>
    <w:rsid w:val="00BE001A"/>
    <w:rsid w:val="00BE3005"/>
    <w:rsid w:val="00BE5FE2"/>
    <w:rsid w:val="00BE6282"/>
    <w:rsid w:val="00BF058C"/>
    <w:rsid w:val="00BF463E"/>
    <w:rsid w:val="00C01CB7"/>
    <w:rsid w:val="00C02570"/>
    <w:rsid w:val="00C04DE7"/>
    <w:rsid w:val="00C05351"/>
    <w:rsid w:val="00C13010"/>
    <w:rsid w:val="00C14609"/>
    <w:rsid w:val="00C14FB1"/>
    <w:rsid w:val="00C1509E"/>
    <w:rsid w:val="00C1661E"/>
    <w:rsid w:val="00C170AA"/>
    <w:rsid w:val="00C21682"/>
    <w:rsid w:val="00C2318A"/>
    <w:rsid w:val="00C23CCF"/>
    <w:rsid w:val="00C2416B"/>
    <w:rsid w:val="00C24B95"/>
    <w:rsid w:val="00C307B0"/>
    <w:rsid w:val="00C309D2"/>
    <w:rsid w:val="00C343C7"/>
    <w:rsid w:val="00C40854"/>
    <w:rsid w:val="00C43556"/>
    <w:rsid w:val="00C512C0"/>
    <w:rsid w:val="00C52356"/>
    <w:rsid w:val="00C5545D"/>
    <w:rsid w:val="00C5584E"/>
    <w:rsid w:val="00C57FF2"/>
    <w:rsid w:val="00C61979"/>
    <w:rsid w:val="00C61E70"/>
    <w:rsid w:val="00C637C8"/>
    <w:rsid w:val="00C65B7E"/>
    <w:rsid w:val="00C66CDD"/>
    <w:rsid w:val="00C70248"/>
    <w:rsid w:val="00C70AE1"/>
    <w:rsid w:val="00C74C9B"/>
    <w:rsid w:val="00C765C1"/>
    <w:rsid w:val="00C77BF9"/>
    <w:rsid w:val="00C82662"/>
    <w:rsid w:val="00C91ADF"/>
    <w:rsid w:val="00CA4C5F"/>
    <w:rsid w:val="00CA69A4"/>
    <w:rsid w:val="00CB082C"/>
    <w:rsid w:val="00CB4F10"/>
    <w:rsid w:val="00CB6053"/>
    <w:rsid w:val="00CC0AFF"/>
    <w:rsid w:val="00CC4257"/>
    <w:rsid w:val="00CC4B31"/>
    <w:rsid w:val="00CC6731"/>
    <w:rsid w:val="00CC6AB5"/>
    <w:rsid w:val="00CD513E"/>
    <w:rsid w:val="00CD5A39"/>
    <w:rsid w:val="00CD7C2E"/>
    <w:rsid w:val="00CE4EDB"/>
    <w:rsid w:val="00CF0470"/>
    <w:rsid w:val="00CF28F8"/>
    <w:rsid w:val="00CF33EB"/>
    <w:rsid w:val="00CF3830"/>
    <w:rsid w:val="00CF45E1"/>
    <w:rsid w:val="00CF5501"/>
    <w:rsid w:val="00CF6FC8"/>
    <w:rsid w:val="00CF7D10"/>
    <w:rsid w:val="00CF7DF8"/>
    <w:rsid w:val="00D0031A"/>
    <w:rsid w:val="00D04366"/>
    <w:rsid w:val="00D04484"/>
    <w:rsid w:val="00D065DD"/>
    <w:rsid w:val="00D1027F"/>
    <w:rsid w:val="00D10CFF"/>
    <w:rsid w:val="00D12F5C"/>
    <w:rsid w:val="00D16504"/>
    <w:rsid w:val="00D16A31"/>
    <w:rsid w:val="00D16DDC"/>
    <w:rsid w:val="00D17194"/>
    <w:rsid w:val="00D2587E"/>
    <w:rsid w:val="00D3147A"/>
    <w:rsid w:val="00D31F06"/>
    <w:rsid w:val="00D336B9"/>
    <w:rsid w:val="00D37157"/>
    <w:rsid w:val="00D441D3"/>
    <w:rsid w:val="00D44FBE"/>
    <w:rsid w:val="00D508C1"/>
    <w:rsid w:val="00D5100E"/>
    <w:rsid w:val="00D5253A"/>
    <w:rsid w:val="00D53A3F"/>
    <w:rsid w:val="00D57603"/>
    <w:rsid w:val="00D61CE6"/>
    <w:rsid w:val="00D646DF"/>
    <w:rsid w:val="00D67F20"/>
    <w:rsid w:val="00D7044A"/>
    <w:rsid w:val="00D70876"/>
    <w:rsid w:val="00D71B19"/>
    <w:rsid w:val="00D720A5"/>
    <w:rsid w:val="00D72267"/>
    <w:rsid w:val="00D75261"/>
    <w:rsid w:val="00D77AC1"/>
    <w:rsid w:val="00D83108"/>
    <w:rsid w:val="00D87A4F"/>
    <w:rsid w:val="00D93C3A"/>
    <w:rsid w:val="00D945FA"/>
    <w:rsid w:val="00D95AF4"/>
    <w:rsid w:val="00D96843"/>
    <w:rsid w:val="00D97F23"/>
    <w:rsid w:val="00DA1B20"/>
    <w:rsid w:val="00DA6225"/>
    <w:rsid w:val="00DA7AD6"/>
    <w:rsid w:val="00DB40A5"/>
    <w:rsid w:val="00DB5B10"/>
    <w:rsid w:val="00DB7585"/>
    <w:rsid w:val="00DC40AA"/>
    <w:rsid w:val="00DC691E"/>
    <w:rsid w:val="00DC72A3"/>
    <w:rsid w:val="00DD15D3"/>
    <w:rsid w:val="00DD7464"/>
    <w:rsid w:val="00DD7AE3"/>
    <w:rsid w:val="00DE5533"/>
    <w:rsid w:val="00DE68BF"/>
    <w:rsid w:val="00DF0D68"/>
    <w:rsid w:val="00DF1E61"/>
    <w:rsid w:val="00DF31CA"/>
    <w:rsid w:val="00DF3E5D"/>
    <w:rsid w:val="00DF7640"/>
    <w:rsid w:val="00DF7BA8"/>
    <w:rsid w:val="00E02AD0"/>
    <w:rsid w:val="00E03570"/>
    <w:rsid w:val="00E03C0F"/>
    <w:rsid w:val="00E05237"/>
    <w:rsid w:val="00E06616"/>
    <w:rsid w:val="00E06A79"/>
    <w:rsid w:val="00E07CCF"/>
    <w:rsid w:val="00E10778"/>
    <w:rsid w:val="00E11733"/>
    <w:rsid w:val="00E12B4C"/>
    <w:rsid w:val="00E135A5"/>
    <w:rsid w:val="00E13640"/>
    <w:rsid w:val="00E147E8"/>
    <w:rsid w:val="00E16A04"/>
    <w:rsid w:val="00E17E8E"/>
    <w:rsid w:val="00E2037C"/>
    <w:rsid w:val="00E203E5"/>
    <w:rsid w:val="00E21B99"/>
    <w:rsid w:val="00E23412"/>
    <w:rsid w:val="00E239AA"/>
    <w:rsid w:val="00E274BA"/>
    <w:rsid w:val="00E27D58"/>
    <w:rsid w:val="00E32305"/>
    <w:rsid w:val="00E32586"/>
    <w:rsid w:val="00E46F42"/>
    <w:rsid w:val="00E523D3"/>
    <w:rsid w:val="00E5311F"/>
    <w:rsid w:val="00E53A16"/>
    <w:rsid w:val="00E55E3A"/>
    <w:rsid w:val="00E56246"/>
    <w:rsid w:val="00E62463"/>
    <w:rsid w:val="00E63197"/>
    <w:rsid w:val="00E6735B"/>
    <w:rsid w:val="00E708EB"/>
    <w:rsid w:val="00E74224"/>
    <w:rsid w:val="00E76EA2"/>
    <w:rsid w:val="00E775B3"/>
    <w:rsid w:val="00E77D56"/>
    <w:rsid w:val="00E80177"/>
    <w:rsid w:val="00E817CE"/>
    <w:rsid w:val="00E82FE3"/>
    <w:rsid w:val="00E84136"/>
    <w:rsid w:val="00E870BF"/>
    <w:rsid w:val="00E90D19"/>
    <w:rsid w:val="00E939BA"/>
    <w:rsid w:val="00E9587F"/>
    <w:rsid w:val="00E96D97"/>
    <w:rsid w:val="00E97BE8"/>
    <w:rsid w:val="00EA0058"/>
    <w:rsid w:val="00EA0ECF"/>
    <w:rsid w:val="00EA310D"/>
    <w:rsid w:val="00EA3BBF"/>
    <w:rsid w:val="00EA5D31"/>
    <w:rsid w:val="00EA76AD"/>
    <w:rsid w:val="00EA7B1C"/>
    <w:rsid w:val="00EA7D7B"/>
    <w:rsid w:val="00EB124D"/>
    <w:rsid w:val="00EB6BCE"/>
    <w:rsid w:val="00EC2C1A"/>
    <w:rsid w:val="00EC2DF4"/>
    <w:rsid w:val="00ED1196"/>
    <w:rsid w:val="00ED1D5B"/>
    <w:rsid w:val="00ED1FED"/>
    <w:rsid w:val="00ED3DD2"/>
    <w:rsid w:val="00ED45E9"/>
    <w:rsid w:val="00ED7DA4"/>
    <w:rsid w:val="00EE3BF4"/>
    <w:rsid w:val="00EF0EBD"/>
    <w:rsid w:val="00EF2D00"/>
    <w:rsid w:val="00EF5907"/>
    <w:rsid w:val="00EF675F"/>
    <w:rsid w:val="00F03B67"/>
    <w:rsid w:val="00F1259A"/>
    <w:rsid w:val="00F14075"/>
    <w:rsid w:val="00F153E1"/>
    <w:rsid w:val="00F158C1"/>
    <w:rsid w:val="00F21216"/>
    <w:rsid w:val="00F22E6B"/>
    <w:rsid w:val="00F23927"/>
    <w:rsid w:val="00F2658D"/>
    <w:rsid w:val="00F275DB"/>
    <w:rsid w:val="00F32863"/>
    <w:rsid w:val="00F32B5D"/>
    <w:rsid w:val="00F33A18"/>
    <w:rsid w:val="00F350CF"/>
    <w:rsid w:val="00F351F0"/>
    <w:rsid w:val="00F40B85"/>
    <w:rsid w:val="00F42445"/>
    <w:rsid w:val="00F445B6"/>
    <w:rsid w:val="00F459F8"/>
    <w:rsid w:val="00F45AEA"/>
    <w:rsid w:val="00F4613F"/>
    <w:rsid w:val="00F46F3E"/>
    <w:rsid w:val="00F510EB"/>
    <w:rsid w:val="00F511E7"/>
    <w:rsid w:val="00F51DC4"/>
    <w:rsid w:val="00F56464"/>
    <w:rsid w:val="00F64F34"/>
    <w:rsid w:val="00F70665"/>
    <w:rsid w:val="00F719CC"/>
    <w:rsid w:val="00F73FC2"/>
    <w:rsid w:val="00F7401D"/>
    <w:rsid w:val="00F74F98"/>
    <w:rsid w:val="00F91678"/>
    <w:rsid w:val="00F91687"/>
    <w:rsid w:val="00F9647F"/>
    <w:rsid w:val="00FA3309"/>
    <w:rsid w:val="00FB32B2"/>
    <w:rsid w:val="00FB4901"/>
    <w:rsid w:val="00FB72B9"/>
    <w:rsid w:val="00FC0890"/>
    <w:rsid w:val="00FC0CDC"/>
    <w:rsid w:val="00FC3F07"/>
    <w:rsid w:val="00FC46D4"/>
    <w:rsid w:val="00FC623E"/>
    <w:rsid w:val="00FC639D"/>
    <w:rsid w:val="00FC6EDB"/>
    <w:rsid w:val="00FC7700"/>
    <w:rsid w:val="00FD4D79"/>
    <w:rsid w:val="00FE02EA"/>
    <w:rsid w:val="00FE0F16"/>
    <w:rsid w:val="00FE4737"/>
    <w:rsid w:val="00FE5D80"/>
    <w:rsid w:val="00FE6E59"/>
    <w:rsid w:val="00FF36B0"/>
    <w:rsid w:val="00FF59E1"/>
    <w:rsid w:val="00FF7B9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55BC0CF"/>
  <w15:chartTrackingRefBased/>
  <w15:docId w15:val="{45CC03B4-90D0-4FFA-8B6A-1E92C2D741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_text_after_title"/>
    <w:next w:val="Normlbehuzssal"/>
    <w:qFormat/>
    <w:rsid w:val="00BC2F58"/>
    <w:pPr>
      <w:spacing w:after="0" w:line="240" w:lineRule="auto"/>
      <w:jc w:val="both"/>
    </w:pPr>
    <w:rPr>
      <w:rFonts w:ascii="Garamond" w:eastAsia="Times New Roman" w:hAnsi="Garamond" w:cs="Times New Roman"/>
      <w:szCs w:val="20"/>
      <w:lang w:val="en-GB" w:eastAsia="hu-HU"/>
    </w:rPr>
  </w:style>
  <w:style w:type="paragraph" w:styleId="Heading1">
    <w:name w:val="heading 1"/>
    <w:basedOn w:val="Normal"/>
    <w:next w:val="Normal"/>
    <w:link w:val="Heading1Char"/>
    <w:uiPriority w:val="9"/>
    <w:semiHidden/>
    <w:qFormat/>
    <w:rsid w:val="001F10C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4B43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B4349"/>
    <w:pPr>
      <w:keepNext/>
      <w:keepLines/>
      <w:spacing w:before="40"/>
      <w:outlineLvl w:val="2"/>
    </w:pPr>
    <w:rPr>
      <w:rFonts w:asciiTheme="majorHAnsi" w:eastAsiaTheme="majorEastAsia" w:hAnsiTheme="majorHAnsi" w:cstheme="majorBidi"/>
      <w:color w:val="1F3763" w:themeColor="accent1" w:themeShade="7F"/>
      <w:szCs w:val="24"/>
    </w:rPr>
  </w:style>
  <w:style w:type="paragraph" w:styleId="Heading4">
    <w:name w:val="heading 4"/>
    <w:basedOn w:val="Normal"/>
    <w:next w:val="Normal"/>
    <w:link w:val="Heading4Char"/>
    <w:uiPriority w:val="9"/>
    <w:semiHidden/>
    <w:unhideWhenUsed/>
    <w:qFormat/>
    <w:rsid w:val="004B4349"/>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B4349"/>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B4349"/>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B4349"/>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B4349"/>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B4349"/>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semiHidden/>
    <w:qFormat/>
    <w:rsid w:val="002D6CD5"/>
    <w:pPr>
      <w:ind w:left="720"/>
      <w:contextualSpacing/>
    </w:pPr>
  </w:style>
  <w:style w:type="paragraph" w:styleId="Title">
    <w:name w:val="Title"/>
    <w:basedOn w:val="Normal"/>
    <w:link w:val="TitleChar"/>
    <w:qFormat/>
    <w:rsid w:val="00C5545D"/>
    <w:pPr>
      <w:spacing w:before="120" w:after="220"/>
      <w:jc w:val="left"/>
    </w:pPr>
    <w:rPr>
      <w:b/>
      <w:smallCaps/>
      <w:sz w:val="28"/>
    </w:rPr>
  </w:style>
  <w:style w:type="character" w:customStyle="1" w:styleId="TitleChar">
    <w:name w:val="Title Char"/>
    <w:basedOn w:val="DefaultParagraphFont"/>
    <w:link w:val="Title"/>
    <w:rsid w:val="00C5545D"/>
    <w:rPr>
      <w:rFonts w:ascii="Garamond" w:eastAsia="Times New Roman" w:hAnsi="Garamond" w:cs="Times New Roman"/>
      <w:b/>
      <w:smallCaps/>
      <w:sz w:val="28"/>
      <w:szCs w:val="20"/>
      <w:lang w:val="en-GB" w:eastAsia="hu-HU"/>
    </w:rPr>
  </w:style>
  <w:style w:type="character" w:styleId="PlaceholderText">
    <w:name w:val="Placeholder Text"/>
    <w:basedOn w:val="DefaultParagraphFont"/>
    <w:uiPriority w:val="99"/>
    <w:semiHidden/>
    <w:rsid w:val="006F2916"/>
    <w:rPr>
      <w:color w:val="808080"/>
    </w:rPr>
  </w:style>
  <w:style w:type="paragraph" w:customStyle="1" w:styleId="CitaviBibliographyHeading">
    <w:name w:val="Citavi Bibliography Heading"/>
    <w:basedOn w:val="Normal"/>
    <w:link w:val="CitaviBibliographyHeadingZchn"/>
    <w:semiHidden/>
    <w:rsid w:val="006F2916"/>
    <w:pPr>
      <w:autoSpaceDE w:val="0"/>
      <w:autoSpaceDN w:val="0"/>
      <w:adjustRightInd w:val="0"/>
      <w:spacing w:line="360" w:lineRule="auto"/>
    </w:pPr>
    <w:rPr>
      <w:rFonts w:ascii="Arial" w:hAnsi="Arial" w:cs="Arial"/>
    </w:rPr>
  </w:style>
  <w:style w:type="character" w:customStyle="1" w:styleId="CitaviBibliographyHeadingZchn">
    <w:name w:val="Citavi Bibliography Heading Zchn"/>
    <w:basedOn w:val="DefaultParagraphFont"/>
    <w:link w:val="CitaviBibliographyHeading"/>
    <w:rsid w:val="006F2916"/>
    <w:rPr>
      <w:rFonts w:ascii="Arial" w:hAnsi="Arial" w:cs="Arial"/>
      <w:lang w:val="en-GB"/>
    </w:rPr>
  </w:style>
  <w:style w:type="paragraph" w:customStyle="1" w:styleId="CitaviBibliographyEntry">
    <w:name w:val="Citavi Bibliography Entry"/>
    <w:basedOn w:val="Normal"/>
    <w:link w:val="CitaviBibliographyEntryZchn"/>
    <w:semiHidden/>
    <w:rsid w:val="006F2916"/>
    <w:pPr>
      <w:autoSpaceDE w:val="0"/>
      <w:autoSpaceDN w:val="0"/>
      <w:adjustRightInd w:val="0"/>
      <w:spacing w:line="360" w:lineRule="auto"/>
    </w:pPr>
    <w:rPr>
      <w:rFonts w:ascii="Arial" w:hAnsi="Arial" w:cs="Arial"/>
    </w:rPr>
  </w:style>
  <w:style w:type="character" w:customStyle="1" w:styleId="CitaviBibliographyEntryZchn">
    <w:name w:val="Citavi Bibliography Entry Zchn"/>
    <w:basedOn w:val="DefaultParagraphFont"/>
    <w:link w:val="CitaviBibliographyEntry"/>
    <w:rsid w:val="006F2916"/>
    <w:rPr>
      <w:rFonts w:ascii="Arial" w:hAnsi="Arial" w:cs="Arial"/>
      <w:sz w:val="24"/>
      <w:lang w:val="en-GB"/>
    </w:rPr>
  </w:style>
  <w:style w:type="paragraph" w:customStyle="1" w:styleId="CitaviBibliographySubheading1">
    <w:name w:val="Citavi Bibliography Subheading 1"/>
    <w:basedOn w:val="Heading2"/>
    <w:link w:val="CitaviBibliographySubheading1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1Zchn">
    <w:name w:val="Citavi Bibliography Subheading 1 Zchn"/>
    <w:basedOn w:val="DefaultParagraphFont"/>
    <w:link w:val="CitaviBibliographySubheading1"/>
    <w:rsid w:val="004B4349"/>
    <w:rPr>
      <w:rFonts w:ascii="Arial" w:eastAsiaTheme="majorEastAsia" w:hAnsi="Arial" w:cs="Arial"/>
      <w:color w:val="2F5496" w:themeColor="accent1" w:themeShade="BF"/>
      <w:sz w:val="26"/>
      <w:szCs w:val="26"/>
      <w:lang w:val="en-GB"/>
    </w:rPr>
  </w:style>
  <w:style w:type="character" w:customStyle="1" w:styleId="Heading2Char">
    <w:name w:val="Heading 2 Char"/>
    <w:basedOn w:val="DefaultParagraphFont"/>
    <w:link w:val="Heading2"/>
    <w:uiPriority w:val="9"/>
    <w:semiHidden/>
    <w:rsid w:val="004B4349"/>
    <w:rPr>
      <w:rFonts w:asciiTheme="majorHAnsi" w:eastAsiaTheme="majorEastAsia" w:hAnsiTheme="majorHAnsi" w:cstheme="majorBidi"/>
      <w:color w:val="2F5496" w:themeColor="accent1" w:themeShade="BF"/>
      <w:sz w:val="26"/>
      <w:szCs w:val="26"/>
    </w:rPr>
  </w:style>
  <w:style w:type="paragraph" w:customStyle="1" w:styleId="CitaviBibliographySubheading2">
    <w:name w:val="Citavi Bibliography Subheading 2"/>
    <w:basedOn w:val="Heading3"/>
    <w:link w:val="CitaviBibliographySubheading2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2Zchn">
    <w:name w:val="Citavi Bibliography Subheading 2 Zchn"/>
    <w:basedOn w:val="DefaultParagraphFont"/>
    <w:link w:val="CitaviBibliographySubheading2"/>
    <w:rsid w:val="004B4349"/>
    <w:rPr>
      <w:rFonts w:ascii="Arial" w:eastAsiaTheme="majorEastAsia" w:hAnsi="Arial" w:cs="Arial"/>
      <w:color w:val="1F3763" w:themeColor="accent1" w:themeShade="7F"/>
      <w:sz w:val="24"/>
      <w:szCs w:val="24"/>
      <w:lang w:val="en-GB"/>
    </w:rPr>
  </w:style>
  <w:style w:type="character" w:customStyle="1" w:styleId="Heading3Char">
    <w:name w:val="Heading 3 Char"/>
    <w:basedOn w:val="DefaultParagraphFont"/>
    <w:link w:val="Heading3"/>
    <w:uiPriority w:val="9"/>
    <w:semiHidden/>
    <w:rsid w:val="004B4349"/>
    <w:rPr>
      <w:rFonts w:asciiTheme="majorHAnsi" w:eastAsiaTheme="majorEastAsia" w:hAnsiTheme="majorHAnsi" w:cstheme="majorBidi"/>
      <w:color w:val="1F3763" w:themeColor="accent1" w:themeShade="7F"/>
      <w:sz w:val="24"/>
      <w:szCs w:val="24"/>
    </w:rPr>
  </w:style>
  <w:style w:type="paragraph" w:customStyle="1" w:styleId="CitaviBibliographySubheading3">
    <w:name w:val="Citavi Bibliography Subheading 3"/>
    <w:basedOn w:val="Heading4"/>
    <w:link w:val="CitaviBibliographySubheading3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3Zchn">
    <w:name w:val="Citavi Bibliography Subheading 3 Zchn"/>
    <w:basedOn w:val="DefaultParagraphFont"/>
    <w:link w:val="CitaviBibliographySubheading3"/>
    <w:rsid w:val="004B4349"/>
    <w:rPr>
      <w:rFonts w:ascii="Arial" w:eastAsiaTheme="majorEastAsia" w:hAnsi="Arial" w:cs="Arial"/>
      <w:i/>
      <w:iCs/>
      <w:color w:val="2F5496" w:themeColor="accent1" w:themeShade="BF"/>
      <w:lang w:val="en-GB"/>
    </w:rPr>
  </w:style>
  <w:style w:type="character" w:customStyle="1" w:styleId="Heading4Char">
    <w:name w:val="Heading 4 Char"/>
    <w:basedOn w:val="DefaultParagraphFont"/>
    <w:link w:val="Heading4"/>
    <w:uiPriority w:val="9"/>
    <w:semiHidden/>
    <w:rsid w:val="004B4349"/>
    <w:rPr>
      <w:rFonts w:asciiTheme="majorHAnsi" w:eastAsiaTheme="majorEastAsia" w:hAnsiTheme="majorHAnsi" w:cstheme="majorBidi"/>
      <w:i/>
      <w:iCs/>
      <w:color w:val="2F5496" w:themeColor="accent1" w:themeShade="BF"/>
    </w:rPr>
  </w:style>
  <w:style w:type="paragraph" w:customStyle="1" w:styleId="CitaviBibliographySubheading4">
    <w:name w:val="Citavi Bibliography Subheading 4"/>
    <w:basedOn w:val="Heading5"/>
    <w:link w:val="CitaviBibliographySubheading4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4Zchn">
    <w:name w:val="Citavi Bibliography Subheading 4 Zchn"/>
    <w:basedOn w:val="DefaultParagraphFont"/>
    <w:link w:val="CitaviBibliographySubheading4"/>
    <w:rsid w:val="004B4349"/>
    <w:rPr>
      <w:rFonts w:ascii="Arial" w:eastAsiaTheme="majorEastAsia" w:hAnsi="Arial" w:cs="Arial"/>
      <w:color w:val="2F5496" w:themeColor="accent1" w:themeShade="BF"/>
      <w:lang w:val="en-GB"/>
    </w:rPr>
  </w:style>
  <w:style w:type="character" w:customStyle="1" w:styleId="Heading5Char">
    <w:name w:val="Heading 5 Char"/>
    <w:basedOn w:val="DefaultParagraphFont"/>
    <w:link w:val="Heading5"/>
    <w:uiPriority w:val="9"/>
    <w:semiHidden/>
    <w:rsid w:val="004B4349"/>
    <w:rPr>
      <w:rFonts w:asciiTheme="majorHAnsi" w:eastAsiaTheme="majorEastAsia" w:hAnsiTheme="majorHAnsi" w:cstheme="majorBidi"/>
      <w:color w:val="2F5496" w:themeColor="accent1" w:themeShade="BF"/>
    </w:rPr>
  </w:style>
  <w:style w:type="paragraph" w:customStyle="1" w:styleId="CitaviBibliographySubheading5">
    <w:name w:val="Citavi Bibliography Subheading 5"/>
    <w:basedOn w:val="Heading6"/>
    <w:link w:val="CitaviBibliographySubheading5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5Zchn">
    <w:name w:val="Citavi Bibliography Subheading 5 Zchn"/>
    <w:basedOn w:val="DefaultParagraphFont"/>
    <w:link w:val="CitaviBibliographySubheading5"/>
    <w:rsid w:val="004B4349"/>
    <w:rPr>
      <w:rFonts w:ascii="Arial" w:eastAsiaTheme="majorEastAsia" w:hAnsi="Arial" w:cs="Arial"/>
      <w:color w:val="1F3763" w:themeColor="accent1" w:themeShade="7F"/>
      <w:lang w:val="en-GB"/>
    </w:rPr>
  </w:style>
  <w:style w:type="character" w:customStyle="1" w:styleId="Heading6Char">
    <w:name w:val="Heading 6 Char"/>
    <w:basedOn w:val="DefaultParagraphFont"/>
    <w:link w:val="Heading6"/>
    <w:uiPriority w:val="9"/>
    <w:semiHidden/>
    <w:rsid w:val="004B4349"/>
    <w:rPr>
      <w:rFonts w:asciiTheme="majorHAnsi" w:eastAsiaTheme="majorEastAsia" w:hAnsiTheme="majorHAnsi" w:cstheme="majorBidi"/>
      <w:color w:val="1F3763" w:themeColor="accent1" w:themeShade="7F"/>
    </w:rPr>
  </w:style>
  <w:style w:type="paragraph" w:customStyle="1" w:styleId="CitaviBibliographySubheading6">
    <w:name w:val="Citavi Bibliography Subheading 6"/>
    <w:basedOn w:val="Heading7"/>
    <w:link w:val="CitaviBibliographySubheading6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6Zchn">
    <w:name w:val="Citavi Bibliography Subheading 6 Zchn"/>
    <w:basedOn w:val="DefaultParagraphFont"/>
    <w:link w:val="CitaviBibliographySubheading6"/>
    <w:rsid w:val="004B4349"/>
    <w:rPr>
      <w:rFonts w:ascii="Arial" w:eastAsiaTheme="majorEastAsia" w:hAnsi="Arial" w:cs="Arial"/>
      <w:i/>
      <w:iCs/>
      <w:color w:val="1F3763" w:themeColor="accent1" w:themeShade="7F"/>
      <w:lang w:val="en-GB"/>
    </w:rPr>
  </w:style>
  <w:style w:type="character" w:customStyle="1" w:styleId="Heading7Char">
    <w:name w:val="Heading 7 Char"/>
    <w:basedOn w:val="DefaultParagraphFont"/>
    <w:link w:val="Heading7"/>
    <w:uiPriority w:val="9"/>
    <w:semiHidden/>
    <w:rsid w:val="004B4349"/>
    <w:rPr>
      <w:rFonts w:asciiTheme="majorHAnsi" w:eastAsiaTheme="majorEastAsia" w:hAnsiTheme="majorHAnsi" w:cstheme="majorBidi"/>
      <w:i/>
      <w:iCs/>
      <w:color w:val="1F3763" w:themeColor="accent1" w:themeShade="7F"/>
    </w:rPr>
  </w:style>
  <w:style w:type="paragraph" w:customStyle="1" w:styleId="CitaviBibliographySubheading7">
    <w:name w:val="Citavi Bibliography Subheading 7"/>
    <w:basedOn w:val="Heading8"/>
    <w:link w:val="CitaviBibliographySubheading7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7Zchn">
    <w:name w:val="Citavi Bibliography Subheading 7 Zchn"/>
    <w:basedOn w:val="DefaultParagraphFont"/>
    <w:link w:val="CitaviBibliographySubheading7"/>
    <w:rsid w:val="004B4349"/>
    <w:rPr>
      <w:rFonts w:ascii="Arial" w:eastAsiaTheme="majorEastAsia" w:hAnsi="Arial" w:cs="Arial"/>
      <w:color w:val="272727" w:themeColor="text1" w:themeTint="D8"/>
      <w:sz w:val="21"/>
      <w:szCs w:val="21"/>
      <w:lang w:val="en-GB"/>
    </w:rPr>
  </w:style>
  <w:style w:type="character" w:customStyle="1" w:styleId="Heading8Char">
    <w:name w:val="Heading 8 Char"/>
    <w:basedOn w:val="DefaultParagraphFont"/>
    <w:link w:val="Heading8"/>
    <w:uiPriority w:val="9"/>
    <w:semiHidden/>
    <w:rsid w:val="004B4349"/>
    <w:rPr>
      <w:rFonts w:asciiTheme="majorHAnsi" w:eastAsiaTheme="majorEastAsia" w:hAnsiTheme="majorHAnsi" w:cstheme="majorBidi"/>
      <w:color w:val="272727" w:themeColor="text1" w:themeTint="D8"/>
      <w:sz w:val="21"/>
      <w:szCs w:val="21"/>
    </w:rPr>
  </w:style>
  <w:style w:type="paragraph" w:customStyle="1" w:styleId="CitaviBibliographySubheading8">
    <w:name w:val="Citavi Bibliography Subheading 8"/>
    <w:basedOn w:val="Heading9"/>
    <w:link w:val="CitaviBibliographySubheading8Zchn"/>
    <w:semiHidden/>
    <w:rsid w:val="004B4349"/>
    <w:pPr>
      <w:autoSpaceDE w:val="0"/>
      <w:autoSpaceDN w:val="0"/>
      <w:adjustRightInd w:val="0"/>
      <w:spacing w:line="360" w:lineRule="auto"/>
      <w:outlineLvl w:val="9"/>
    </w:pPr>
    <w:rPr>
      <w:rFonts w:ascii="Arial" w:hAnsi="Arial" w:cs="Arial"/>
    </w:rPr>
  </w:style>
  <w:style w:type="character" w:customStyle="1" w:styleId="CitaviBibliographySubheading8Zchn">
    <w:name w:val="Citavi Bibliography Subheading 8 Zchn"/>
    <w:basedOn w:val="DefaultParagraphFont"/>
    <w:link w:val="CitaviBibliographySubheading8"/>
    <w:rsid w:val="004B4349"/>
    <w:rPr>
      <w:rFonts w:ascii="Arial" w:eastAsiaTheme="majorEastAsia" w:hAnsi="Arial" w:cs="Arial"/>
      <w:i/>
      <w:iCs/>
      <w:color w:val="272727" w:themeColor="text1" w:themeTint="D8"/>
      <w:sz w:val="21"/>
      <w:szCs w:val="21"/>
      <w:lang w:val="en-GB"/>
    </w:rPr>
  </w:style>
  <w:style w:type="character" w:customStyle="1" w:styleId="Heading9Char">
    <w:name w:val="Heading 9 Char"/>
    <w:basedOn w:val="DefaultParagraphFont"/>
    <w:link w:val="Heading9"/>
    <w:uiPriority w:val="9"/>
    <w:semiHidden/>
    <w:rsid w:val="004B4349"/>
    <w:rPr>
      <w:rFonts w:asciiTheme="majorHAnsi" w:eastAsiaTheme="majorEastAsia" w:hAnsiTheme="majorHAnsi" w:cstheme="majorBidi"/>
      <w:i/>
      <w:iCs/>
      <w:color w:val="272727" w:themeColor="text1" w:themeTint="D8"/>
      <w:sz w:val="21"/>
      <w:szCs w:val="21"/>
    </w:rPr>
  </w:style>
  <w:style w:type="character" w:customStyle="1" w:styleId="Heading1Char">
    <w:name w:val="Heading 1 Char"/>
    <w:basedOn w:val="DefaultParagraphFont"/>
    <w:link w:val="Heading1"/>
    <w:uiPriority w:val="9"/>
    <w:rsid w:val="001F10C9"/>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semiHidden/>
    <w:unhideWhenUsed/>
    <w:qFormat/>
    <w:rsid w:val="001F10C9"/>
    <w:pPr>
      <w:outlineLvl w:val="9"/>
    </w:pPr>
  </w:style>
  <w:style w:type="paragraph" w:styleId="Bibliography">
    <w:name w:val="Bibliography"/>
    <w:basedOn w:val="Normal"/>
    <w:next w:val="Normal"/>
    <w:uiPriority w:val="37"/>
    <w:semiHidden/>
    <w:unhideWhenUsed/>
    <w:rsid w:val="001F10C9"/>
  </w:style>
  <w:style w:type="character" w:styleId="BookTitle">
    <w:name w:val="Book Title"/>
    <w:basedOn w:val="DefaultParagraphFont"/>
    <w:uiPriority w:val="33"/>
    <w:semiHidden/>
    <w:qFormat/>
    <w:rsid w:val="001F10C9"/>
    <w:rPr>
      <w:b/>
      <w:bCs/>
      <w:i/>
      <w:iCs/>
      <w:spacing w:val="5"/>
    </w:rPr>
  </w:style>
  <w:style w:type="character" w:styleId="IntenseReference">
    <w:name w:val="Intense Reference"/>
    <w:basedOn w:val="DefaultParagraphFont"/>
    <w:uiPriority w:val="32"/>
    <w:semiHidden/>
    <w:qFormat/>
    <w:rsid w:val="001F10C9"/>
    <w:rPr>
      <w:b/>
      <w:bCs/>
      <w:smallCaps/>
      <w:color w:val="4472C4" w:themeColor="accent1"/>
      <w:spacing w:val="5"/>
    </w:rPr>
  </w:style>
  <w:style w:type="character" w:styleId="SubtleReference">
    <w:name w:val="Subtle Reference"/>
    <w:basedOn w:val="DefaultParagraphFont"/>
    <w:uiPriority w:val="31"/>
    <w:semiHidden/>
    <w:qFormat/>
    <w:rsid w:val="001F10C9"/>
    <w:rPr>
      <w:smallCaps/>
      <w:color w:val="5A5A5A" w:themeColor="text1" w:themeTint="A5"/>
    </w:rPr>
  </w:style>
  <w:style w:type="character" w:styleId="IntenseEmphasis">
    <w:name w:val="Intense Emphasis"/>
    <w:basedOn w:val="DefaultParagraphFont"/>
    <w:uiPriority w:val="21"/>
    <w:semiHidden/>
    <w:qFormat/>
    <w:rsid w:val="001F10C9"/>
    <w:rPr>
      <w:i/>
      <w:iCs/>
      <w:color w:val="4472C4" w:themeColor="accent1"/>
    </w:rPr>
  </w:style>
  <w:style w:type="character" w:styleId="SubtleEmphasis">
    <w:name w:val="Subtle Emphasis"/>
    <w:basedOn w:val="DefaultParagraphFont"/>
    <w:uiPriority w:val="19"/>
    <w:semiHidden/>
    <w:qFormat/>
    <w:rsid w:val="001F10C9"/>
    <w:rPr>
      <w:i/>
      <w:iCs/>
      <w:color w:val="404040" w:themeColor="text1" w:themeTint="BF"/>
    </w:rPr>
  </w:style>
  <w:style w:type="paragraph" w:styleId="IntenseQuote">
    <w:name w:val="Intense Quote"/>
    <w:basedOn w:val="Normal"/>
    <w:next w:val="Normal"/>
    <w:link w:val="IntenseQuoteChar"/>
    <w:uiPriority w:val="30"/>
    <w:semiHidden/>
    <w:qFormat/>
    <w:rsid w:val="001F10C9"/>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1F10C9"/>
    <w:rPr>
      <w:i/>
      <w:iCs/>
      <w:color w:val="4472C4" w:themeColor="accent1"/>
    </w:rPr>
  </w:style>
  <w:style w:type="paragraph" w:styleId="Quote">
    <w:name w:val="Quote"/>
    <w:basedOn w:val="Normal"/>
    <w:next w:val="Normal"/>
    <w:link w:val="QuoteChar"/>
    <w:uiPriority w:val="29"/>
    <w:semiHidden/>
    <w:qFormat/>
    <w:rsid w:val="001F10C9"/>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1F10C9"/>
    <w:rPr>
      <w:i/>
      <w:iCs/>
      <w:color w:val="404040" w:themeColor="text1" w:themeTint="BF"/>
    </w:rPr>
  </w:style>
  <w:style w:type="table" w:styleId="MediumList1-Accent1">
    <w:name w:val="Medium List 1 Accent 1"/>
    <w:basedOn w:val="TableNormal"/>
    <w:uiPriority w:val="65"/>
    <w:semiHidden/>
    <w:unhideWhenUsed/>
    <w:rsid w:val="001F10C9"/>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Shading2-Accent1">
    <w:name w:val="Medium Shading 2 Accent 1"/>
    <w:basedOn w:val="TableNormal"/>
    <w:uiPriority w:val="64"/>
    <w:semiHidden/>
    <w:unhideWhenUsed/>
    <w:rsid w:val="001F10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Accent1">
    <w:name w:val="Medium Shading 1 Accent 1"/>
    <w:basedOn w:val="TableNormal"/>
    <w:uiPriority w:val="63"/>
    <w:semiHidden/>
    <w:unhideWhenUsed/>
    <w:rsid w:val="001F10C9"/>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LightGrid-Accent1">
    <w:name w:val="Light Grid Accent 1"/>
    <w:basedOn w:val="TableNormal"/>
    <w:uiPriority w:val="62"/>
    <w:semiHidden/>
    <w:unhideWhenUsed/>
    <w:rsid w:val="001F10C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List-Accent1">
    <w:name w:val="Light List Accent 1"/>
    <w:basedOn w:val="TableNormal"/>
    <w:uiPriority w:val="61"/>
    <w:semiHidden/>
    <w:unhideWhenUsed/>
    <w:rsid w:val="001F10C9"/>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Shading-Accent1">
    <w:name w:val="Light Shading Accent 1"/>
    <w:basedOn w:val="TableNormal"/>
    <w:uiPriority w:val="60"/>
    <w:semiHidden/>
    <w:unhideWhenUsed/>
    <w:rsid w:val="001F10C9"/>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ColorfulGrid">
    <w:name w:val="Colorful Grid"/>
    <w:basedOn w:val="TableNormal"/>
    <w:uiPriority w:val="73"/>
    <w:semiHidden/>
    <w:unhideWhenUsed/>
    <w:rsid w:val="001F10C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List">
    <w:name w:val="Colorful List"/>
    <w:basedOn w:val="TableNormal"/>
    <w:uiPriority w:val="72"/>
    <w:semiHidden/>
    <w:unhideWhenUsed/>
    <w:rsid w:val="001F10C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Shading">
    <w:name w:val="Colorful Shading"/>
    <w:basedOn w:val="TableNormal"/>
    <w:uiPriority w:val="71"/>
    <w:semiHidden/>
    <w:unhideWhenUsed/>
    <w:rsid w:val="001F10C9"/>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1F10C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ediumGrid3">
    <w:name w:val="Medium Grid 3"/>
    <w:basedOn w:val="TableNormal"/>
    <w:uiPriority w:val="69"/>
    <w:semiHidden/>
    <w:unhideWhenUsed/>
    <w:rsid w:val="001F10C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2">
    <w:name w:val="Medium Grid 2"/>
    <w:basedOn w:val="TableNormal"/>
    <w:uiPriority w:val="68"/>
    <w:semiHidden/>
    <w:unhideWhenUsed/>
    <w:rsid w:val="001F10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1">
    <w:name w:val="Medium Grid 1"/>
    <w:basedOn w:val="TableNormal"/>
    <w:uiPriority w:val="67"/>
    <w:semiHidden/>
    <w:unhideWhenUsed/>
    <w:rsid w:val="001F10C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List2">
    <w:name w:val="Medium List 2"/>
    <w:basedOn w:val="TableNormal"/>
    <w:uiPriority w:val="66"/>
    <w:semiHidden/>
    <w:unhideWhenUsed/>
    <w:rsid w:val="001F10C9"/>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1">
    <w:name w:val="Medium List 1"/>
    <w:basedOn w:val="TableNormal"/>
    <w:uiPriority w:val="65"/>
    <w:semiHidden/>
    <w:unhideWhenUsed/>
    <w:rsid w:val="001F10C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Shading2">
    <w:name w:val="Medium Shading 2"/>
    <w:basedOn w:val="TableNormal"/>
    <w:uiPriority w:val="64"/>
    <w:semiHidden/>
    <w:unhideWhenUsed/>
    <w:rsid w:val="001F10C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1">
    <w:name w:val="Medium Shading 1"/>
    <w:basedOn w:val="TableNormal"/>
    <w:uiPriority w:val="63"/>
    <w:semiHidden/>
    <w:unhideWhenUsed/>
    <w:rsid w:val="001F10C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LightGrid">
    <w:name w:val="Light Grid"/>
    <w:basedOn w:val="TableNormal"/>
    <w:uiPriority w:val="62"/>
    <w:semiHidden/>
    <w:unhideWhenUsed/>
    <w:rsid w:val="001F10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List">
    <w:name w:val="Light List"/>
    <w:basedOn w:val="TableNormal"/>
    <w:uiPriority w:val="61"/>
    <w:semiHidden/>
    <w:unhideWhenUsed/>
    <w:rsid w:val="001F10C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Shading">
    <w:name w:val="Light Shading"/>
    <w:basedOn w:val="TableNormal"/>
    <w:uiPriority w:val="60"/>
    <w:semiHidden/>
    <w:unhideWhenUsed/>
    <w:rsid w:val="001F10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NoSpacing">
    <w:name w:val="No Spacing"/>
    <w:uiPriority w:val="1"/>
    <w:semiHidden/>
    <w:qFormat/>
    <w:rsid w:val="001F10C9"/>
    <w:pPr>
      <w:spacing w:after="0" w:line="240" w:lineRule="auto"/>
    </w:pPr>
  </w:style>
  <w:style w:type="character" w:styleId="HTMLVariable">
    <w:name w:val="HTML Variable"/>
    <w:basedOn w:val="DefaultParagraphFont"/>
    <w:uiPriority w:val="99"/>
    <w:semiHidden/>
    <w:unhideWhenUsed/>
    <w:rsid w:val="001F10C9"/>
    <w:rPr>
      <w:i/>
      <w:iCs/>
    </w:rPr>
  </w:style>
  <w:style w:type="character" w:styleId="HTMLTypewriter">
    <w:name w:val="HTML Typewriter"/>
    <w:basedOn w:val="DefaultParagraphFont"/>
    <w:uiPriority w:val="99"/>
    <w:semiHidden/>
    <w:unhideWhenUsed/>
    <w:rsid w:val="001F10C9"/>
    <w:rPr>
      <w:rFonts w:ascii="Consolas" w:hAnsi="Consolas"/>
      <w:sz w:val="20"/>
      <w:szCs w:val="20"/>
    </w:rPr>
  </w:style>
  <w:style w:type="character" w:styleId="HTMLSample">
    <w:name w:val="HTML Sample"/>
    <w:basedOn w:val="DefaultParagraphFont"/>
    <w:uiPriority w:val="99"/>
    <w:semiHidden/>
    <w:unhideWhenUsed/>
    <w:rsid w:val="001F10C9"/>
    <w:rPr>
      <w:rFonts w:ascii="Consolas" w:hAnsi="Consolas"/>
      <w:sz w:val="24"/>
      <w:szCs w:val="24"/>
    </w:rPr>
  </w:style>
  <w:style w:type="paragraph" w:styleId="HTMLPreformatted">
    <w:name w:val="HTML Preformatted"/>
    <w:basedOn w:val="Normal"/>
    <w:link w:val="HTMLPreformattedChar"/>
    <w:uiPriority w:val="99"/>
    <w:semiHidden/>
    <w:unhideWhenUsed/>
    <w:rsid w:val="001F10C9"/>
    <w:rPr>
      <w:rFonts w:ascii="Consolas" w:hAnsi="Consolas"/>
      <w:sz w:val="20"/>
    </w:rPr>
  </w:style>
  <w:style w:type="character" w:customStyle="1" w:styleId="HTMLPreformattedChar">
    <w:name w:val="HTML Preformatted Char"/>
    <w:basedOn w:val="DefaultParagraphFont"/>
    <w:link w:val="HTMLPreformatted"/>
    <w:uiPriority w:val="99"/>
    <w:semiHidden/>
    <w:rsid w:val="001F10C9"/>
    <w:rPr>
      <w:rFonts w:ascii="Consolas" w:hAnsi="Consolas"/>
      <w:sz w:val="20"/>
      <w:szCs w:val="20"/>
    </w:rPr>
  </w:style>
  <w:style w:type="character" w:styleId="HTMLKeyboard">
    <w:name w:val="HTML Keyboard"/>
    <w:basedOn w:val="DefaultParagraphFont"/>
    <w:uiPriority w:val="99"/>
    <w:semiHidden/>
    <w:unhideWhenUsed/>
    <w:rsid w:val="001F10C9"/>
    <w:rPr>
      <w:rFonts w:ascii="Consolas" w:hAnsi="Consolas"/>
      <w:sz w:val="20"/>
      <w:szCs w:val="20"/>
    </w:rPr>
  </w:style>
  <w:style w:type="character" w:styleId="HTMLDefinition">
    <w:name w:val="HTML Definition"/>
    <w:basedOn w:val="DefaultParagraphFont"/>
    <w:uiPriority w:val="99"/>
    <w:semiHidden/>
    <w:unhideWhenUsed/>
    <w:rsid w:val="001F10C9"/>
    <w:rPr>
      <w:i/>
      <w:iCs/>
    </w:rPr>
  </w:style>
  <w:style w:type="character" w:styleId="HTMLCode">
    <w:name w:val="HTML Code"/>
    <w:basedOn w:val="DefaultParagraphFont"/>
    <w:uiPriority w:val="99"/>
    <w:semiHidden/>
    <w:unhideWhenUsed/>
    <w:rsid w:val="001F10C9"/>
    <w:rPr>
      <w:rFonts w:ascii="Consolas" w:hAnsi="Consolas"/>
      <w:sz w:val="20"/>
      <w:szCs w:val="20"/>
    </w:rPr>
  </w:style>
  <w:style w:type="character" w:styleId="HTMLCite">
    <w:name w:val="HTML Cite"/>
    <w:basedOn w:val="DefaultParagraphFont"/>
    <w:uiPriority w:val="99"/>
    <w:semiHidden/>
    <w:unhideWhenUsed/>
    <w:rsid w:val="001F10C9"/>
    <w:rPr>
      <w:i/>
      <w:iCs/>
    </w:rPr>
  </w:style>
  <w:style w:type="paragraph" w:styleId="HTMLAddress">
    <w:name w:val="HTML Address"/>
    <w:basedOn w:val="Normal"/>
    <w:link w:val="HTMLAddressChar"/>
    <w:uiPriority w:val="99"/>
    <w:semiHidden/>
    <w:unhideWhenUsed/>
    <w:rsid w:val="001F10C9"/>
    <w:rPr>
      <w:i/>
      <w:iCs/>
    </w:rPr>
  </w:style>
  <w:style w:type="character" w:customStyle="1" w:styleId="HTMLAddressChar">
    <w:name w:val="HTML Address Char"/>
    <w:basedOn w:val="DefaultParagraphFont"/>
    <w:link w:val="HTMLAddress"/>
    <w:uiPriority w:val="99"/>
    <w:semiHidden/>
    <w:rsid w:val="001F10C9"/>
    <w:rPr>
      <w:i/>
      <w:iCs/>
    </w:rPr>
  </w:style>
  <w:style w:type="character" w:styleId="HTMLAcronym">
    <w:name w:val="HTML Acronym"/>
    <w:basedOn w:val="DefaultParagraphFont"/>
    <w:uiPriority w:val="99"/>
    <w:semiHidden/>
    <w:unhideWhenUsed/>
    <w:rsid w:val="001F10C9"/>
  </w:style>
  <w:style w:type="paragraph" w:styleId="NormalWeb">
    <w:name w:val="Normal (Web)"/>
    <w:basedOn w:val="Normal"/>
    <w:uiPriority w:val="99"/>
    <w:semiHidden/>
    <w:unhideWhenUsed/>
    <w:rsid w:val="001F10C9"/>
    <w:rPr>
      <w:szCs w:val="24"/>
    </w:rPr>
  </w:style>
  <w:style w:type="paragraph" w:styleId="PlainText">
    <w:name w:val="Plain Text"/>
    <w:basedOn w:val="Normal"/>
    <w:link w:val="PlainTextChar"/>
    <w:uiPriority w:val="99"/>
    <w:semiHidden/>
    <w:unhideWhenUsed/>
    <w:rsid w:val="001F10C9"/>
    <w:rPr>
      <w:rFonts w:ascii="Consolas" w:hAnsi="Consolas"/>
      <w:sz w:val="21"/>
      <w:szCs w:val="21"/>
    </w:rPr>
  </w:style>
  <w:style w:type="character" w:customStyle="1" w:styleId="PlainTextChar">
    <w:name w:val="Plain Text Char"/>
    <w:basedOn w:val="DefaultParagraphFont"/>
    <w:link w:val="PlainText"/>
    <w:uiPriority w:val="99"/>
    <w:semiHidden/>
    <w:rsid w:val="001F10C9"/>
    <w:rPr>
      <w:rFonts w:ascii="Consolas" w:hAnsi="Consolas"/>
      <w:sz w:val="21"/>
      <w:szCs w:val="21"/>
    </w:rPr>
  </w:style>
  <w:style w:type="paragraph" w:styleId="DocumentMap">
    <w:name w:val="Document Map"/>
    <w:basedOn w:val="Normal"/>
    <w:link w:val="DocumentMapChar"/>
    <w:uiPriority w:val="99"/>
    <w:semiHidden/>
    <w:unhideWhenUsed/>
    <w:rsid w:val="001F10C9"/>
    <w:rPr>
      <w:rFonts w:ascii="Segoe UI" w:hAnsi="Segoe UI" w:cs="Segoe UI"/>
      <w:sz w:val="16"/>
      <w:szCs w:val="16"/>
    </w:rPr>
  </w:style>
  <w:style w:type="character" w:customStyle="1" w:styleId="DocumentMapChar">
    <w:name w:val="Document Map Char"/>
    <w:basedOn w:val="DefaultParagraphFont"/>
    <w:link w:val="DocumentMap"/>
    <w:uiPriority w:val="99"/>
    <w:semiHidden/>
    <w:rsid w:val="001F10C9"/>
    <w:rPr>
      <w:rFonts w:ascii="Segoe UI" w:hAnsi="Segoe UI" w:cs="Segoe UI"/>
      <w:sz w:val="16"/>
      <w:szCs w:val="16"/>
    </w:rPr>
  </w:style>
  <w:style w:type="character" w:styleId="Emphasis">
    <w:name w:val="Emphasis"/>
    <w:basedOn w:val="DefaultParagraphFont"/>
    <w:uiPriority w:val="20"/>
    <w:semiHidden/>
    <w:qFormat/>
    <w:rsid w:val="001F10C9"/>
    <w:rPr>
      <w:i/>
      <w:iCs/>
    </w:rPr>
  </w:style>
  <w:style w:type="character" w:styleId="Strong">
    <w:name w:val="Strong"/>
    <w:basedOn w:val="DefaultParagraphFont"/>
    <w:uiPriority w:val="22"/>
    <w:semiHidden/>
    <w:qFormat/>
    <w:rsid w:val="001F10C9"/>
    <w:rPr>
      <w:b/>
      <w:bCs/>
    </w:rPr>
  </w:style>
  <w:style w:type="character" w:styleId="FollowedHyperlink">
    <w:name w:val="FollowedHyperlink"/>
    <w:basedOn w:val="DefaultParagraphFont"/>
    <w:uiPriority w:val="99"/>
    <w:semiHidden/>
    <w:unhideWhenUsed/>
    <w:rsid w:val="001F10C9"/>
    <w:rPr>
      <w:color w:val="954F72" w:themeColor="followedHyperlink"/>
      <w:u w:val="single"/>
    </w:rPr>
  </w:style>
  <w:style w:type="character" w:styleId="Hyperlink">
    <w:name w:val="Hyperlink"/>
    <w:basedOn w:val="DefaultParagraphFont"/>
    <w:uiPriority w:val="99"/>
    <w:unhideWhenUsed/>
    <w:rsid w:val="00143C5A"/>
    <w:rPr>
      <w:color w:val="auto"/>
      <w:u w:val="single"/>
    </w:rPr>
  </w:style>
  <w:style w:type="paragraph" w:styleId="BlockText">
    <w:name w:val="Block Text"/>
    <w:basedOn w:val="Normal"/>
    <w:uiPriority w:val="99"/>
    <w:semiHidden/>
    <w:unhideWhenUsed/>
    <w:rsid w:val="001F10C9"/>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Indent3">
    <w:name w:val="Body Text Indent 3"/>
    <w:basedOn w:val="Normal"/>
    <w:link w:val="BodyTextIndent3Char"/>
    <w:uiPriority w:val="99"/>
    <w:semiHidden/>
    <w:unhideWhenUsed/>
    <w:rsid w:val="001F10C9"/>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1F10C9"/>
    <w:rPr>
      <w:sz w:val="16"/>
      <w:szCs w:val="16"/>
    </w:rPr>
  </w:style>
  <w:style w:type="paragraph" w:styleId="BodyTextIndent2">
    <w:name w:val="Body Text Indent 2"/>
    <w:basedOn w:val="Normal"/>
    <w:link w:val="BodyTextIndent2Char"/>
    <w:uiPriority w:val="99"/>
    <w:semiHidden/>
    <w:unhideWhenUsed/>
    <w:rsid w:val="001F10C9"/>
    <w:pPr>
      <w:spacing w:after="120" w:line="480" w:lineRule="auto"/>
      <w:ind w:left="283"/>
    </w:pPr>
  </w:style>
  <w:style w:type="character" w:customStyle="1" w:styleId="BodyTextIndent2Char">
    <w:name w:val="Body Text Indent 2 Char"/>
    <w:basedOn w:val="DefaultParagraphFont"/>
    <w:link w:val="BodyTextIndent2"/>
    <w:uiPriority w:val="99"/>
    <w:semiHidden/>
    <w:rsid w:val="001F10C9"/>
  </w:style>
  <w:style w:type="paragraph" w:styleId="BodyText3">
    <w:name w:val="Body Text 3"/>
    <w:basedOn w:val="Normal"/>
    <w:link w:val="BodyText3Char"/>
    <w:uiPriority w:val="99"/>
    <w:semiHidden/>
    <w:unhideWhenUsed/>
    <w:rsid w:val="001F10C9"/>
    <w:pPr>
      <w:spacing w:after="120"/>
    </w:pPr>
    <w:rPr>
      <w:sz w:val="16"/>
      <w:szCs w:val="16"/>
    </w:rPr>
  </w:style>
  <w:style w:type="character" w:customStyle="1" w:styleId="BodyText3Char">
    <w:name w:val="Body Text 3 Char"/>
    <w:basedOn w:val="DefaultParagraphFont"/>
    <w:link w:val="BodyText3"/>
    <w:uiPriority w:val="99"/>
    <w:semiHidden/>
    <w:rsid w:val="001F10C9"/>
    <w:rPr>
      <w:sz w:val="16"/>
      <w:szCs w:val="16"/>
    </w:rPr>
  </w:style>
  <w:style w:type="paragraph" w:styleId="BodyText2">
    <w:name w:val="Body Text 2"/>
    <w:basedOn w:val="Normal"/>
    <w:link w:val="BodyText2Char"/>
    <w:uiPriority w:val="99"/>
    <w:semiHidden/>
    <w:unhideWhenUsed/>
    <w:rsid w:val="001F10C9"/>
    <w:pPr>
      <w:spacing w:after="120" w:line="480" w:lineRule="auto"/>
    </w:pPr>
  </w:style>
  <w:style w:type="character" w:customStyle="1" w:styleId="BodyText2Char">
    <w:name w:val="Body Text 2 Char"/>
    <w:basedOn w:val="DefaultParagraphFont"/>
    <w:link w:val="BodyText2"/>
    <w:uiPriority w:val="99"/>
    <w:semiHidden/>
    <w:rsid w:val="001F10C9"/>
  </w:style>
  <w:style w:type="paragraph" w:styleId="NoteHeading">
    <w:name w:val="Note Heading"/>
    <w:basedOn w:val="Normal"/>
    <w:next w:val="Normal"/>
    <w:link w:val="NoteHeadingChar"/>
    <w:uiPriority w:val="99"/>
    <w:semiHidden/>
    <w:unhideWhenUsed/>
    <w:rsid w:val="001F10C9"/>
  </w:style>
  <w:style w:type="character" w:customStyle="1" w:styleId="NoteHeadingChar">
    <w:name w:val="Note Heading Char"/>
    <w:basedOn w:val="DefaultParagraphFont"/>
    <w:link w:val="NoteHeading"/>
    <w:uiPriority w:val="99"/>
    <w:semiHidden/>
    <w:rsid w:val="001F10C9"/>
  </w:style>
  <w:style w:type="paragraph" w:styleId="BodyTextIndent">
    <w:name w:val="Body Text Indent"/>
    <w:basedOn w:val="Normal"/>
    <w:link w:val="BodyTextIndentChar"/>
    <w:uiPriority w:val="99"/>
    <w:semiHidden/>
    <w:unhideWhenUsed/>
    <w:rsid w:val="001F10C9"/>
    <w:pPr>
      <w:spacing w:after="120"/>
      <w:ind w:left="283"/>
    </w:pPr>
  </w:style>
  <w:style w:type="character" w:customStyle="1" w:styleId="BodyTextIndentChar">
    <w:name w:val="Body Text Indent Char"/>
    <w:basedOn w:val="DefaultParagraphFont"/>
    <w:link w:val="BodyTextIndent"/>
    <w:uiPriority w:val="99"/>
    <w:semiHidden/>
    <w:rsid w:val="001F10C9"/>
  </w:style>
  <w:style w:type="paragraph" w:styleId="BodyTextFirstIndent2">
    <w:name w:val="Body Text First Indent 2"/>
    <w:basedOn w:val="BodyTextIndent"/>
    <w:link w:val="BodyTextFirstIndent2Char"/>
    <w:uiPriority w:val="99"/>
    <w:semiHidden/>
    <w:unhideWhenUsed/>
    <w:rsid w:val="001F10C9"/>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1F10C9"/>
  </w:style>
  <w:style w:type="paragraph" w:styleId="BodyText">
    <w:name w:val="Body Text"/>
    <w:basedOn w:val="Normal"/>
    <w:link w:val="BodyTextChar"/>
    <w:uiPriority w:val="99"/>
    <w:semiHidden/>
    <w:unhideWhenUsed/>
    <w:rsid w:val="001F10C9"/>
    <w:pPr>
      <w:spacing w:after="120"/>
    </w:pPr>
  </w:style>
  <w:style w:type="character" w:customStyle="1" w:styleId="BodyTextChar">
    <w:name w:val="Body Text Char"/>
    <w:basedOn w:val="DefaultParagraphFont"/>
    <w:link w:val="BodyText"/>
    <w:uiPriority w:val="99"/>
    <w:semiHidden/>
    <w:rsid w:val="001F10C9"/>
  </w:style>
  <w:style w:type="paragraph" w:styleId="BodyTextFirstIndent">
    <w:name w:val="Body Text First Indent"/>
    <w:basedOn w:val="BodyText"/>
    <w:link w:val="BodyTextFirstIndentChar"/>
    <w:uiPriority w:val="99"/>
    <w:semiHidden/>
    <w:unhideWhenUsed/>
    <w:rsid w:val="001F10C9"/>
    <w:pPr>
      <w:spacing w:after="160"/>
      <w:ind w:firstLine="360"/>
    </w:pPr>
  </w:style>
  <w:style w:type="character" w:customStyle="1" w:styleId="BodyTextFirstIndentChar">
    <w:name w:val="Body Text First Indent Char"/>
    <w:basedOn w:val="BodyTextChar"/>
    <w:link w:val="BodyTextFirstIndent"/>
    <w:uiPriority w:val="99"/>
    <w:semiHidden/>
    <w:rsid w:val="001F10C9"/>
  </w:style>
  <w:style w:type="paragraph" w:styleId="Date">
    <w:name w:val="Date"/>
    <w:basedOn w:val="Normal"/>
    <w:next w:val="Normal"/>
    <w:link w:val="DateChar"/>
    <w:uiPriority w:val="99"/>
    <w:semiHidden/>
    <w:unhideWhenUsed/>
    <w:rsid w:val="001F10C9"/>
  </w:style>
  <w:style w:type="character" w:customStyle="1" w:styleId="DateChar">
    <w:name w:val="Date Char"/>
    <w:basedOn w:val="DefaultParagraphFont"/>
    <w:link w:val="Date"/>
    <w:uiPriority w:val="99"/>
    <w:semiHidden/>
    <w:rsid w:val="001F10C9"/>
  </w:style>
  <w:style w:type="paragraph" w:styleId="Salutation">
    <w:name w:val="Salutation"/>
    <w:basedOn w:val="Normal"/>
    <w:next w:val="Normal"/>
    <w:link w:val="SalutationChar"/>
    <w:uiPriority w:val="99"/>
    <w:semiHidden/>
    <w:unhideWhenUsed/>
    <w:rsid w:val="001F10C9"/>
  </w:style>
  <w:style w:type="character" w:customStyle="1" w:styleId="SalutationChar">
    <w:name w:val="Salutation Char"/>
    <w:basedOn w:val="DefaultParagraphFont"/>
    <w:link w:val="Salutation"/>
    <w:uiPriority w:val="99"/>
    <w:semiHidden/>
    <w:rsid w:val="001F10C9"/>
  </w:style>
  <w:style w:type="paragraph" w:styleId="Subtitle">
    <w:name w:val="Subtitle"/>
    <w:basedOn w:val="Normal"/>
    <w:next w:val="Normal"/>
    <w:link w:val="SubtitleChar"/>
    <w:uiPriority w:val="11"/>
    <w:semiHidden/>
    <w:qFormat/>
    <w:rsid w:val="001F10C9"/>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1F10C9"/>
    <w:rPr>
      <w:rFonts w:eastAsiaTheme="minorEastAsia"/>
      <w:color w:val="5A5A5A" w:themeColor="text1" w:themeTint="A5"/>
      <w:spacing w:val="15"/>
    </w:rPr>
  </w:style>
  <w:style w:type="paragraph" w:styleId="MessageHeader">
    <w:name w:val="Message Header"/>
    <w:basedOn w:val="Normal"/>
    <w:link w:val="MessageHeaderChar"/>
    <w:uiPriority w:val="99"/>
    <w:semiHidden/>
    <w:unhideWhenUsed/>
    <w:rsid w:val="001F10C9"/>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1F10C9"/>
    <w:rPr>
      <w:rFonts w:asciiTheme="majorHAnsi" w:eastAsiaTheme="majorEastAsia" w:hAnsiTheme="majorHAnsi" w:cstheme="majorBidi"/>
      <w:sz w:val="24"/>
      <w:szCs w:val="24"/>
      <w:shd w:val="pct20" w:color="auto" w:fill="auto"/>
    </w:rPr>
  </w:style>
  <w:style w:type="paragraph" w:styleId="ListContinue5">
    <w:name w:val="List Continue 5"/>
    <w:basedOn w:val="Normal"/>
    <w:uiPriority w:val="99"/>
    <w:semiHidden/>
    <w:unhideWhenUsed/>
    <w:rsid w:val="001F10C9"/>
    <w:pPr>
      <w:spacing w:after="120"/>
      <w:ind w:left="1415"/>
      <w:contextualSpacing/>
    </w:pPr>
  </w:style>
  <w:style w:type="paragraph" w:styleId="ListContinue4">
    <w:name w:val="List Continue 4"/>
    <w:basedOn w:val="Normal"/>
    <w:uiPriority w:val="99"/>
    <w:semiHidden/>
    <w:unhideWhenUsed/>
    <w:rsid w:val="001F10C9"/>
    <w:pPr>
      <w:spacing w:after="120"/>
      <w:ind w:left="1132"/>
      <w:contextualSpacing/>
    </w:pPr>
  </w:style>
  <w:style w:type="paragraph" w:styleId="ListContinue3">
    <w:name w:val="List Continue 3"/>
    <w:basedOn w:val="Normal"/>
    <w:uiPriority w:val="99"/>
    <w:semiHidden/>
    <w:unhideWhenUsed/>
    <w:rsid w:val="001F10C9"/>
    <w:pPr>
      <w:spacing w:after="120"/>
      <w:ind w:left="849"/>
      <w:contextualSpacing/>
    </w:pPr>
  </w:style>
  <w:style w:type="paragraph" w:styleId="ListContinue2">
    <w:name w:val="List Continue 2"/>
    <w:basedOn w:val="Normal"/>
    <w:uiPriority w:val="99"/>
    <w:semiHidden/>
    <w:unhideWhenUsed/>
    <w:rsid w:val="001F10C9"/>
    <w:pPr>
      <w:spacing w:after="120"/>
      <w:ind w:left="566"/>
      <w:contextualSpacing/>
    </w:pPr>
  </w:style>
  <w:style w:type="paragraph" w:styleId="ListContinue">
    <w:name w:val="List Continue"/>
    <w:basedOn w:val="Normal"/>
    <w:uiPriority w:val="99"/>
    <w:semiHidden/>
    <w:unhideWhenUsed/>
    <w:rsid w:val="001F10C9"/>
    <w:pPr>
      <w:spacing w:after="120"/>
      <w:ind w:left="283"/>
      <w:contextualSpacing/>
    </w:pPr>
  </w:style>
  <w:style w:type="paragraph" w:styleId="Signature">
    <w:name w:val="Signature"/>
    <w:basedOn w:val="Normal"/>
    <w:link w:val="SignatureChar"/>
    <w:uiPriority w:val="99"/>
    <w:semiHidden/>
    <w:unhideWhenUsed/>
    <w:rsid w:val="001F10C9"/>
    <w:pPr>
      <w:ind w:left="4252"/>
    </w:pPr>
  </w:style>
  <w:style w:type="character" w:customStyle="1" w:styleId="SignatureChar">
    <w:name w:val="Signature Char"/>
    <w:basedOn w:val="DefaultParagraphFont"/>
    <w:link w:val="Signature"/>
    <w:uiPriority w:val="99"/>
    <w:semiHidden/>
    <w:rsid w:val="001F10C9"/>
  </w:style>
  <w:style w:type="paragraph" w:styleId="Closing">
    <w:name w:val="Closing"/>
    <w:basedOn w:val="Normal"/>
    <w:link w:val="ClosingChar"/>
    <w:uiPriority w:val="99"/>
    <w:semiHidden/>
    <w:unhideWhenUsed/>
    <w:rsid w:val="001F10C9"/>
    <w:pPr>
      <w:ind w:left="4252"/>
    </w:pPr>
  </w:style>
  <w:style w:type="character" w:customStyle="1" w:styleId="ClosingChar">
    <w:name w:val="Closing Char"/>
    <w:basedOn w:val="DefaultParagraphFont"/>
    <w:link w:val="Closing"/>
    <w:uiPriority w:val="99"/>
    <w:semiHidden/>
    <w:rsid w:val="001F10C9"/>
  </w:style>
  <w:style w:type="paragraph" w:styleId="ListNumber5">
    <w:name w:val="List Number 5"/>
    <w:basedOn w:val="Normal"/>
    <w:uiPriority w:val="99"/>
    <w:semiHidden/>
    <w:unhideWhenUsed/>
    <w:rsid w:val="001F10C9"/>
    <w:pPr>
      <w:numPr>
        <w:numId w:val="2"/>
      </w:numPr>
      <w:contextualSpacing/>
    </w:pPr>
  </w:style>
  <w:style w:type="paragraph" w:styleId="ListNumber4">
    <w:name w:val="List Number 4"/>
    <w:basedOn w:val="Normal"/>
    <w:uiPriority w:val="99"/>
    <w:semiHidden/>
    <w:unhideWhenUsed/>
    <w:rsid w:val="001F10C9"/>
    <w:pPr>
      <w:numPr>
        <w:numId w:val="3"/>
      </w:numPr>
      <w:contextualSpacing/>
    </w:pPr>
  </w:style>
  <w:style w:type="paragraph" w:styleId="ListNumber3">
    <w:name w:val="List Number 3"/>
    <w:basedOn w:val="Normal"/>
    <w:uiPriority w:val="99"/>
    <w:semiHidden/>
    <w:unhideWhenUsed/>
    <w:rsid w:val="001F10C9"/>
    <w:pPr>
      <w:numPr>
        <w:numId w:val="4"/>
      </w:numPr>
      <w:contextualSpacing/>
    </w:pPr>
  </w:style>
  <w:style w:type="paragraph" w:styleId="ListNumber2">
    <w:name w:val="List Number 2"/>
    <w:basedOn w:val="Normal"/>
    <w:uiPriority w:val="99"/>
    <w:semiHidden/>
    <w:unhideWhenUsed/>
    <w:rsid w:val="001F10C9"/>
    <w:pPr>
      <w:numPr>
        <w:numId w:val="5"/>
      </w:numPr>
      <w:contextualSpacing/>
    </w:pPr>
  </w:style>
  <w:style w:type="paragraph" w:styleId="ListBullet5">
    <w:name w:val="List Bullet 5"/>
    <w:basedOn w:val="Normal"/>
    <w:uiPriority w:val="99"/>
    <w:semiHidden/>
    <w:unhideWhenUsed/>
    <w:rsid w:val="001F10C9"/>
    <w:pPr>
      <w:numPr>
        <w:numId w:val="6"/>
      </w:numPr>
      <w:contextualSpacing/>
    </w:pPr>
  </w:style>
  <w:style w:type="paragraph" w:styleId="ListBullet4">
    <w:name w:val="List Bullet 4"/>
    <w:basedOn w:val="Normal"/>
    <w:uiPriority w:val="99"/>
    <w:semiHidden/>
    <w:unhideWhenUsed/>
    <w:rsid w:val="001F10C9"/>
    <w:pPr>
      <w:numPr>
        <w:numId w:val="7"/>
      </w:numPr>
      <w:contextualSpacing/>
    </w:pPr>
  </w:style>
  <w:style w:type="paragraph" w:styleId="ListBullet3">
    <w:name w:val="List Bullet 3"/>
    <w:basedOn w:val="Normal"/>
    <w:uiPriority w:val="99"/>
    <w:semiHidden/>
    <w:unhideWhenUsed/>
    <w:rsid w:val="001F10C9"/>
    <w:pPr>
      <w:numPr>
        <w:numId w:val="8"/>
      </w:numPr>
      <w:contextualSpacing/>
    </w:pPr>
  </w:style>
  <w:style w:type="paragraph" w:styleId="ListBullet2">
    <w:name w:val="List Bullet 2"/>
    <w:basedOn w:val="Normal"/>
    <w:uiPriority w:val="99"/>
    <w:semiHidden/>
    <w:unhideWhenUsed/>
    <w:rsid w:val="001F10C9"/>
    <w:pPr>
      <w:numPr>
        <w:numId w:val="9"/>
      </w:numPr>
      <w:contextualSpacing/>
    </w:pPr>
  </w:style>
  <w:style w:type="paragraph" w:styleId="List5">
    <w:name w:val="List 5"/>
    <w:basedOn w:val="Normal"/>
    <w:uiPriority w:val="99"/>
    <w:semiHidden/>
    <w:unhideWhenUsed/>
    <w:rsid w:val="001F10C9"/>
    <w:pPr>
      <w:ind w:left="1415" w:hanging="283"/>
      <w:contextualSpacing/>
    </w:pPr>
  </w:style>
  <w:style w:type="paragraph" w:styleId="List4">
    <w:name w:val="List 4"/>
    <w:basedOn w:val="Normal"/>
    <w:uiPriority w:val="99"/>
    <w:semiHidden/>
    <w:unhideWhenUsed/>
    <w:rsid w:val="001F10C9"/>
    <w:pPr>
      <w:ind w:left="1132" w:hanging="283"/>
      <w:contextualSpacing/>
    </w:pPr>
  </w:style>
  <w:style w:type="paragraph" w:styleId="List3">
    <w:name w:val="List 3"/>
    <w:basedOn w:val="Normal"/>
    <w:uiPriority w:val="99"/>
    <w:semiHidden/>
    <w:unhideWhenUsed/>
    <w:rsid w:val="001F10C9"/>
    <w:pPr>
      <w:ind w:left="849" w:hanging="283"/>
      <w:contextualSpacing/>
    </w:pPr>
  </w:style>
  <w:style w:type="paragraph" w:styleId="List2">
    <w:name w:val="List 2"/>
    <w:basedOn w:val="Normal"/>
    <w:uiPriority w:val="99"/>
    <w:semiHidden/>
    <w:unhideWhenUsed/>
    <w:rsid w:val="001F10C9"/>
    <w:pPr>
      <w:ind w:left="566" w:hanging="283"/>
      <w:contextualSpacing/>
    </w:pPr>
  </w:style>
  <w:style w:type="paragraph" w:styleId="ListNumber">
    <w:name w:val="List Number"/>
    <w:basedOn w:val="Normal"/>
    <w:uiPriority w:val="99"/>
    <w:semiHidden/>
    <w:unhideWhenUsed/>
    <w:rsid w:val="001F10C9"/>
    <w:pPr>
      <w:numPr>
        <w:numId w:val="10"/>
      </w:numPr>
      <w:contextualSpacing/>
    </w:pPr>
  </w:style>
  <w:style w:type="paragraph" w:styleId="ListBullet">
    <w:name w:val="List Bullet"/>
    <w:basedOn w:val="Normal"/>
    <w:uiPriority w:val="99"/>
    <w:semiHidden/>
    <w:unhideWhenUsed/>
    <w:rsid w:val="001F10C9"/>
    <w:pPr>
      <w:numPr>
        <w:numId w:val="11"/>
      </w:numPr>
      <w:contextualSpacing/>
    </w:pPr>
  </w:style>
  <w:style w:type="paragraph" w:styleId="List">
    <w:name w:val="List"/>
    <w:basedOn w:val="Normal"/>
    <w:uiPriority w:val="99"/>
    <w:semiHidden/>
    <w:unhideWhenUsed/>
    <w:rsid w:val="001F10C9"/>
    <w:pPr>
      <w:ind w:left="283" w:hanging="283"/>
      <w:contextualSpacing/>
    </w:pPr>
  </w:style>
  <w:style w:type="paragraph" w:styleId="TOAHeading">
    <w:name w:val="toa heading"/>
    <w:basedOn w:val="Normal"/>
    <w:next w:val="Normal"/>
    <w:uiPriority w:val="99"/>
    <w:semiHidden/>
    <w:unhideWhenUsed/>
    <w:rsid w:val="001F10C9"/>
    <w:pPr>
      <w:spacing w:before="120"/>
    </w:pPr>
    <w:rPr>
      <w:rFonts w:asciiTheme="majorHAnsi" w:eastAsiaTheme="majorEastAsia" w:hAnsiTheme="majorHAnsi" w:cstheme="majorBidi"/>
      <w:b/>
      <w:bCs/>
      <w:szCs w:val="24"/>
    </w:rPr>
  </w:style>
  <w:style w:type="paragraph" w:styleId="MacroText">
    <w:name w:val="macro"/>
    <w:link w:val="MacroTextChar"/>
    <w:uiPriority w:val="99"/>
    <w:semiHidden/>
    <w:unhideWhenUsed/>
    <w:rsid w:val="001F10C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croTextChar">
    <w:name w:val="Macro Text Char"/>
    <w:basedOn w:val="DefaultParagraphFont"/>
    <w:link w:val="MacroText"/>
    <w:uiPriority w:val="99"/>
    <w:semiHidden/>
    <w:rsid w:val="001F10C9"/>
    <w:rPr>
      <w:rFonts w:ascii="Consolas" w:hAnsi="Consolas"/>
      <w:sz w:val="20"/>
      <w:szCs w:val="20"/>
    </w:rPr>
  </w:style>
  <w:style w:type="paragraph" w:styleId="TableofAuthorities">
    <w:name w:val="table of authorities"/>
    <w:basedOn w:val="Normal"/>
    <w:next w:val="Normal"/>
    <w:uiPriority w:val="99"/>
    <w:semiHidden/>
    <w:unhideWhenUsed/>
    <w:rsid w:val="001F10C9"/>
    <w:pPr>
      <w:ind w:left="220" w:hanging="220"/>
    </w:pPr>
  </w:style>
  <w:style w:type="paragraph" w:styleId="EndnoteText">
    <w:name w:val="endnote text"/>
    <w:basedOn w:val="Normal"/>
    <w:link w:val="EndnoteTextChar"/>
    <w:uiPriority w:val="99"/>
    <w:semiHidden/>
    <w:unhideWhenUsed/>
    <w:rsid w:val="001F10C9"/>
    <w:rPr>
      <w:sz w:val="20"/>
    </w:rPr>
  </w:style>
  <w:style w:type="character" w:customStyle="1" w:styleId="EndnoteTextChar">
    <w:name w:val="Endnote Text Char"/>
    <w:basedOn w:val="DefaultParagraphFont"/>
    <w:link w:val="EndnoteText"/>
    <w:uiPriority w:val="99"/>
    <w:semiHidden/>
    <w:rsid w:val="001F10C9"/>
    <w:rPr>
      <w:sz w:val="20"/>
      <w:szCs w:val="20"/>
    </w:rPr>
  </w:style>
  <w:style w:type="character" w:styleId="EndnoteReference">
    <w:name w:val="endnote reference"/>
    <w:basedOn w:val="DefaultParagraphFont"/>
    <w:uiPriority w:val="99"/>
    <w:semiHidden/>
    <w:unhideWhenUsed/>
    <w:rsid w:val="001F10C9"/>
    <w:rPr>
      <w:vertAlign w:val="superscript"/>
    </w:rPr>
  </w:style>
  <w:style w:type="character" w:styleId="PageNumber">
    <w:name w:val="page number"/>
    <w:basedOn w:val="DefaultParagraphFont"/>
    <w:uiPriority w:val="99"/>
    <w:semiHidden/>
    <w:unhideWhenUsed/>
    <w:rsid w:val="001F10C9"/>
  </w:style>
  <w:style w:type="character" w:styleId="LineNumber">
    <w:name w:val="line number"/>
    <w:basedOn w:val="DefaultParagraphFont"/>
    <w:uiPriority w:val="99"/>
    <w:semiHidden/>
    <w:unhideWhenUsed/>
    <w:rsid w:val="001F10C9"/>
  </w:style>
  <w:style w:type="character" w:styleId="CommentReference">
    <w:name w:val="annotation reference"/>
    <w:basedOn w:val="DefaultParagraphFont"/>
    <w:uiPriority w:val="99"/>
    <w:semiHidden/>
    <w:unhideWhenUsed/>
    <w:rsid w:val="001F10C9"/>
    <w:rPr>
      <w:sz w:val="16"/>
      <w:szCs w:val="16"/>
    </w:rPr>
  </w:style>
  <w:style w:type="character" w:styleId="FootnoteReference">
    <w:name w:val="footnote reference"/>
    <w:basedOn w:val="DefaultParagraphFont"/>
    <w:uiPriority w:val="99"/>
    <w:semiHidden/>
    <w:unhideWhenUsed/>
    <w:rsid w:val="001F10C9"/>
    <w:rPr>
      <w:vertAlign w:val="superscript"/>
    </w:rPr>
  </w:style>
  <w:style w:type="paragraph" w:styleId="EnvelopeReturn">
    <w:name w:val="envelope return"/>
    <w:basedOn w:val="Normal"/>
    <w:uiPriority w:val="99"/>
    <w:semiHidden/>
    <w:unhideWhenUsed/>
    <w:rsid w:val="001F10C9"/>
    <w:rPr>
      <w:rFonts w:asciiTheme="majorHAnsi" w:eastAsiaTheme="majorEastAsia" w:hAnsiTheme="majorHAnsi" w:cstheme="majorBidi"/>
      <w:sz w:val="20"/>
    </w:rPr>
  </w:style>
  <w:style w:type="paragraph" w:styleId="EnvelopeAddress">
    <w:name w:val="envelope address"/>
    <w:basedOn w:val="Normal"/>
    <w:uiPriority w:val="99"/>
    <w:semiHidden/>
    <w:unhideWhenUsed/>
    <w:rsid w:val="001F10C9"/>
    <w:pPr>
      <w:framePr w:w="4320" w:h="2160" w:hRule="exact" w:hSpace="141" w:wrap="auto" w:hAnchor="page" w:xAlign="center" w:yAlign="bottom"/>
      <w:ind w:left="1"/>
    </w:pPr>
    <w:rPr>
      <w:rFonts w:asciiTheme="majorHAnsi" w:eastAsiaTheme="majorEastAsia" w:hAnsiTheme="majorHAnsi" w:cstheme="majorBidi"/>
      <w:szCs w:val="24"/>
    </w:rPr>
  </w:style>
  <w:style w:type="paragraph" w:styleId="TableofFigures">
    <w:name w:val="table of figures"/>
    <w:basedOn w:val="Normal"/>
    <w:next w:val="Normal"/>
    <w:uiPriority w:val="99"/>
    <w:semiHidden/>
    <w:unhideWhenUsed/>
    <w:rsid w:val="001F10C9"/>
  </w:style>
  <w:style w:type="paragraph" w:styleId="Caption">
    <w:name w:val="caption"/>
    <w:basedOn w:val="Normal"/>
    <w:next w:val="Normal"/>
    <w:uiPriority w:val="35"/>
    <w:semiHidden/>
    <w:unhideWhenUsed/>
    <w:qFormat/>
    <w:rsid w:val="001F10C9"/>
    <w:pPr>
      <w:spacing w:after="200"/>
    </w:pPr>
    <w:rPr>
      <w:i/>
      <w:iCs/>
      <w:color w:val="44546A" w:themeColor="text2"/>
      <w:sz w:val="18"/>
      <w:szCs w:val="18"/>
    </w:rPr>
  </w:style>
  <w:style w:type="paragraph" w:styleId="Index1">
    <w:name w:val="index 1"/>
    <w:basedOn w:val="Normal"/>
    <w:next w:val="Normal"/>
    <w:autoRedefine/>
    <w:uiPriority w:val="99"/>
    <w:semiHidden/>
    <w:unhideWhenUsed/>
    <w:rsid w:val="001F10C9"/>
    <w:pPr>
      <w:ind w:left="220" w:hanging="220"/>
    </w:pPr>
  </w:style>
  <w:style w:type="paragraph" w:styleId="IndexHeading">
    <w:name w:val="index heading"/>
    <w:basedOn w:val="Normal"/>
    <w:next w:val="Index1"/>
    <w:uiPriority w:val="99"/>
    <w:semiHidden/>
    <w:unhideWhenUsed/>
    <w:rsid w:val="001F10C9"/>
    <w:rPr>
      <w:rFonts w:asciiTheme="majorHAnsi" w:eastAsiaTheme="majorEastAsia" w:hAnsiTheme="majorHAnsi" w:cstheme="majorBidi"/>
      <w:b/>
      <w:bCs/>
    </w:rPr>
  </w:style>
  <w:style w:type="paragraph" w:styleId="Footer">
    <w:name w:val="footer"/>
    <w:basedOn w:val="Normal"/>
    <w:link w:val="FooterChar"/>
    <w:rsid w:val="008F3AEE"/>
    <w:pPr>
      <w:jc w:val="center"/>
    </w:pPr>
  </w:style>
  <w:style w:type="character" w:customStyle="1" w:styleId="FooterChar">
    <w:name w:val="Footer Char"/>
    <w:basedOn w:val="DefaultParagraphFont"/>
    <w:link w:val="Footer"/>
    <w:rsid w:val="001F10C9"/>
    <w:rPr>
      <w:rFonts w:ascii="Garamond" w:eastAsia="Times New Roman" w:hAnsi="Garamond" w:cs="Times New Roman"/>
      <w:szCs w:val="20"/>
      <w:lang w:val="en-GB" w:eastAsia="hu-HU"/>
    </w:rPr>
  </w:style>
  <w:style w:type="paragraph" w:styleId="Header">
    <w:name w:val="header"/>
    <w:basedOn w:val="Normal"/>
    <w:link w:val="HeaderChar"/>
    <w:rsid w:val="008F3AEE"/>
    <w:pPr>
      <w:pBdr>
        <w:bottom w:val="single" w:sz="2" w:space="1" w:color="auto"/>
      </w:pBdr>
      <w:jc w:val="center"/>
    </w:pPr>
    <w:rPr>
      <w:i/>
    </w:rPr>
  </w:style>
  <w:style w:type="character" w:customStyle="1" w:styleId="HeaderChar">
    <w:name w:val="Header Char"/>
    <w:basedOn w:val="DefaultParagraphFont"/>
    <w:link w:val="Header"/>
    <w:rsid w:val="001F10C9"/>
    <w:rPr>
      <w:rFonts w:ascii="Garamond" w:eastAsia="Times New Roman" w:hAnsi="Garamond" w:cs="Times New Roman"/>
      <w:i/>
      <w:szCs w:val="20"/>
      <w:lang w:val="en-GB" w:eastAsia="hu-HU"/>
    </w:rPr>
  </w:style>
  <w:style w:type="paragraph" w:styleId="CommentText">
    <w:name w:val="annotation text"/>
    <w:basedOn w:val="Normal"/>
    <w:link w:val="CommentTextChar"/>
    <w:uiPriority w:val="99"/>
    <w:unhideWhenUsed/>
    <w:rsid w:val="001F10C9"/>
    <w:rPr>
      <w:sz w:val="20"/>
    </w:rPr>
  </w:style>
  <w:style w:type="character" w:customStyle="1" w:styleId="CommentTextChar">
    <w:name w:val="Comment Text Char"/>
    <w:basedOn w:val="DefaultParagraphFont"/>
    <w:link w:val="CommentText"/>
    <w:uiPriority w:val="99"/>
    <w:rsid w:val="001F10C9"/>
    <w:rPr>
      <w:sz w:val="20"/>
      <w:szCs w:val="20"/>
    </w:rPr>
  </w:style>
  <w:style w:type="paragraph" w:styleId="FootnoteText">
    <w:name w:val="footnote text"/>
    <w:basedOn w:val="Normal"/>
    <w:link w:val="FootnoteTextChar"/>
    <w:uiPriority w:val="99"/>
    <w:semiHidden/>
    <w:unhideWhenUsed/>
    <w:rsid w:val="001F10C9"/>
    <w:rPr>
      <w:sz w:val="20"/>
    </w:rPr>
  </w:style>
  <w:style w:type="character" w:customStyle="1" w:styleId="FootnoteTextChar">
    <w:name w:val="Footnote Text Char"/>
    <w:basedOn w:val="DefaultParagraphFont"/>
    <w:link w:val="FootnoteText"/>
    <w:uiPriority w:val="99"/>
    <w:semiHidden/>
    <w:rsid w:val="001F10C9"/>
    <w:rPr>
      <w:sz w:val="20"/>
      <w:szCs w:val="20"/>
    </w:rPr>
  </w:style>
  <w:style w:type="paragraph" w:styleId="NormalIndent">
    <w:name w:val="Normal Indent"/>
    <w:basedOn w:val="Normal"/>
    <w:uiPriority w:val="99"/>
    <w:semiHidden/>
    <w:unhideWhenUsed/>
    <w:rsid w:val="001F10C9"/>
    <w:pPr>
      <w:ind w:left="708"/>
    </w:pPr>
  </w:style>
  <w:style w:type="paragraph" w:styleId="TOC9">
    <w:name w:val="toc 9"/>
    <w:basedOn w:val="Normal"/>
    <w:next w:val="Normal"/>
    <w:autoRedefine/>
    <w:uiPriority w:val="39"/>
    <w:semiHidden/>
    <w:unhideWhenUsed/>
    <w:rsid w:val="001F10C9"/>
    <w:pPr>
      <w:spacing w:after="100"/>
      <w:ind w:left="1760"/>
    </w:pPr>
  </w:style>
  <w:style w:type="paragraph" w:styleId="TOC8">
    <w:name w:val="toc 8"/>
    <w:basedOn w:val="Normal"/>
    <w:next w:val="Normal"/>
    <w:autoRedefine/>
    <w:uiPriority w:val="39"/>
    <w:semiHidden/>
    <w:unhideWhenUsed/>
    <w:rsid w:val="001F10C9"/>
    <w:pPr>
      <w:spacing w:after="100"/>
      <w:ind w:left="1540"/>
    </w:pPr>
  </w:style>
  <w:style w:type="paragraph" w:styleId="TOC7">
    <w:name w:val="toc 7"/>
    <w:basedOn w:val="Normal"/>
    <w:next w:val="Normal"/>
    <w:autoRedefine/>
    <w:uiPriority w:val="39"/>
    <w:semiHidden/>
    <w:unhideWhenUsed/>
    <w:rsid w:val="001F10C9"/>
    <w:pPr>
      <w:spacing w:after="100"/>
      <w:ind w:left="1320"/>
    </w:pPr>
  </w:style>
  <w:style w:type="paragraph" w:styleId="TOC6">
    <w:name w:val="toc 6"/>
    <w:basedOn w:val="Normal"/>
    <w:next w:val="Normal"/>
    <w:autoRedefine/>
    <w:uiPriority w:val="39"/>
    <w:semiHidden/>
    <w:unhideWhenUsed/>
    <w:rsid w:val="001F10C9"/>
    <w:pPr>
      <w:spacing w:after="100"/>
      <w:ind w:left="1100"/>
    </w:pPr>
  </w:style>
  <w:style w:type="paragraph" w:styleId="TOC5">
    <w:name w:val="toc 5"/>
    <w:basedOn w:val="Normal"/>
    <w:next w:val="Normal"/>
    <w:autoRedefine/>
    <w:uiPriority w:val="39"/>
    <w:semiHidden/>
    <w:unhideWhenUsed/>
    <w:rsid w:val="001F10C9"/>
    <w:pPr>
      <w:spacing w:after="100"/>
      <w:ind w:left="880"/>
    </w:pPr>
  </w:style>
  <w:style w:type="paragraph" w:styleId="TOC4">
    <w:name w:val="toc 4"/>
    <w:basedOn w:val="Normal"/>
    <w:next w:val="Normal"/>
    <w:autoRedefine/>
    <w:uiPriority w:val="39"/>
    <w:semiHidden/>
    <w:unhideWhenUsed/>
    <w:rsid w:val="001F10C9"/>
    <w:pPr>
      <w:spacing w:after="100"/>
      <w:ind w:left="660"/>
    </w:pPr>
  </w:style>
  <w:style w:type="paragraph" w:styleId="TOC3">
    <w:name w:val="toc 3"/>
    <w:basedOn w:val="Normal"/>
    <w:next w:val="Normal"/>
    <w:autoRedefine/>
    <w:uiPriority w:val="39"/>
    <w:semiHidden/>
    <w:unhideWhenUsed/>
    <w:rsid w:val="001F10C9"/>
    <w:pPr>
      <w:spacing w:after="100"/>
      <w:ind w:left="440"/>
    </w:pPr>
  </w:style>
  <w:style w:type="paragraph" w:styleId="TOC2">
    <w:name w:val="toc 2"/>
    <w:basedOn w:val="Normal"/>
    <w:next w:val="Normal"/>
    <w:autoRedefine/>
    <w:uiPriority w:val="39"/>
    <w:semiHidden/>
    <w:unhideWhenUsed/>
    <w:rsid w:val="001F10C9"/>
    <w:pPr>
      <w:spacing w:after="100"/>
      <w:ind w:left="220"/>
    </w:pPr>
  </w:style>
  <w:style w:type="paragraph" w:styleId="TOC1">
    <w:name w:val="toc 1"/>
    <w:basedOn w:val="Normal"/>
    <w:next w:val="Normal"/>
    <w:autoRedefine/>
    <w:uiPriority w:val="39"/>
    <w:semiHidden/>
    <w:unhideWhenUsed/>
    <w:rsid w:val="001F10C9"/>
    <w:pPr>
      <w:spacing w:after="100"/>
    </w:pPr>
  </w:style>
  <w:style w:type="paragraph" w:styleId="Index9">
    <w:name w:val="index 9"/>
    <w:basedOn w:val="Normal"/>
    <w:next w:val="Normal"/>
    <w:autoRedefine/>
    <w:uiPriority w:val="99"/>
    <w:semiHidden/>
    <w:unhideWhenUsed/>
    <w:rsid w:val="001F10C9"/>
    <w:pPr>
      <w:ind w:left="1980" w:hanging="220"/>
    </w:pPr>
  </w:style>
  <w:style w:type="paragraph" w:styleId="Index8">
    <w:name w:val="index 8"/>
    <w:basedOn w:val="Normal"/>
    <w:next w:val="Normal"/>
    <w:autoRedefine/>
    <w:uiPriority w:val="99"/>
    <w:semiHidden/>
    <w:unhideWhenUsed/>
    <w:rsid w:val="001F10C9"/>
    <w:pPr>
      <w:ind w:left="1760" w:hanging="220"/>
    </w:pPr>
  </w:style>
  <w:style w:type="paragraph" w:styleId="Index7">
    <w:name w:val="index 7"/>
    <w:basedOn w:val="Normal"/>
    <w:next w:val="Normal"/>
    <w:autoRedefine/>
    <w:uiPriority w:val="99"/>
    <w:semiHidden/>
    <w:unhideWhenUsed/>
    <w:rsid w:val="001F10C9"/>
    <w:pPr>
      <w:ind w:left="1540" w:hanging="220"/>
    </w:pPr>
  </w:style>
  <w:style w:type="paragraph" w:styleId="Index6">
    <w:name w:val="index 6"/>
    <w:basedOn w:val="Normal"/>
    <w:next w:val="Normal"/>
    <w:autoRedefine/>
    <w:uiPriority w:val="99"/>
    <w:semiHidden/>
    <w:unhideWhenUsed/>
    <w:rsid w:val="001F10C9"/>
    <w:pPr>
      <w:ind w:left="1320" w:hanging="220"/>
    </w:pPr>
  </w:style>
  <w:style w:type="paragraph" w:styleId="Index5">
    <w:name w:val="index 5"/>
    <w:basedOn w:val="Normal"/>
    <w:next w:val="Normal"/>
    <w:autoRedefine/>
    <w:uiPriority w:val="99"/>
    <w:semiHidden/>
    <w:unhideWhenUsed/>
    <w:rsid w:val="001F10C9"/>
    <w:pPr>
      <w:ind w:left="1100" w:hanging="220"/>
    </w:pPr>
  </w:style>
  <w:style w:type="paragraph" w:styleId="Index4">
    <w:name w:val="index 4"/>
    <w:basedOn w:val="Normal"/>
    <w:next w:val="Normal"/>
    <w:autoRedefine/>
    <w:uiPriority w:val="99"/>
    <w:semiHidden/>
    <w:unhideWhenUsed/>
    <w:rsid w:val="001F10C9"/>
    <w:pPr>
      <w:ind w:left="880" w:hanging="220"/>
    </w:pPr>
  </w:style>
  <w:style w:type="paragraph" w:styleId="Index3">
    <w:name w:val="index 3"/>
    <w:basedOn w:val="Normal"/>
    <w:next w:val="Normal"/>
    <w:autoRedefine/>
    <w:uiPriority w:val="99"/>
    <w:semiHidden/>
    <w:unhideWhenUsed/>
    <w:rsid w:val="001F10C9"/>
    <w:pPr>
      <w:ind w:left="660" w:hanging="220"/>
    </w:pPr>
  </w:style>
  <w:style w:type="paragraph" w:styleId="Index2">
    <w:name w:val="index 2"/>
    <w:basedOn w:val="Normal"/>
    <w:next w:val="Normal"/>
    <w:autoRedefine/>
    <w:uiPriority w:val="99"/>
    <w:semiHidden/>
    <w:unhideWhenUsed/>
    <w:rsid w:val="001F10C9"/>
    <w:pPr>
      <w:ind w:left="440" w:hanging="220"/>
    </w:pPr>
  </w:style>
  <w:style w:type="character" w:customStyle="1" w:styleId="Feloldatlanmegemlts1">
    <w:name w:val="Feloldatlan megemlítés1"/>
    <w:basedOn w:val="DefaultParagraphFont"/>
    <w:uiPriority w:val="99"/>
    <w:semiHidden/>
    <w:unhideWhenUsed/>
    <w:rsid w:val="006523FA"/>
    <w:rPr>
      <w:color w:val="605E5C"/>
      <w:shd w:val="clear" w:color="auto" w:fill="E1DFDD"/>
    </w:rPr>
  </w:style>
  <w:style w:type="paragraph" w:styleId="Revision">
    <w:name w:val="Revision"/>
    <w:hidden/>
    <w:uiPriority w:val="99"/>
    <w:semiHidden/>
    <w:rsid w:val="00D7044A"/>
    <w:pPr>
      <w:spacing w:after="0" w:line="240" w:lineRule="auto"/>
    </w:pPr>
  </w:style>
  <w:style w:type="paragraph" w:styleId="BalloonText">
    <w:name w:val="Balloon Text"/>
    <w:basedOn w:val="Normal"/>
    <w:link w:val="BalloonTextChar"/>
    <w:uiPriority w:val="99"/>
    <w:semiHidden/>
    <w:unhideWhenUsed/>
    <w:rsid w:val="00D7044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44A"/>
    <w:rPr>
      <w:rFonts w:ascii="Segoe UI" w:hAnsi="Segoe UI" w:cs="Segoe UI"/>
      <w:sz w:val="18"/>
      <w:szCs w:val="18"/>
    </w:rPr>
  </w:style>
  <w:style w:type="paragraph" w:customStyle="1" w:styleId="Affiliation">
    <w:name w:val="Affiliation"/>
    <w:basedOn w:val="Normal"/>
    <w:next w:val="Normal"/>
    <w:rsid w:val="00287F77"/>
    <w:pPr>
      <w:jc w:val="left"/>
    </w:pPr>
    <w:rPr>
      <w:noProof/>
      <w:sz w:val="18"/>
    </w:rPr>
  </w:style>
  <w:style w:type="paragraph" w:customStyle="1" w:styleId="Author">
    <w:name w:val="Author"/>
    <w:basedOn w:val="Normal"/>
    <w:rsid w:val="00287F77"/>
    <w:pPr>
      <w:jc w:val="left"/>
    </w:pPr>
    <w:rPr>
      <w:b/>
      <w:sz w:val="24"/>
    </w:rPr>
  </w:style>
  <w:style w:type="paragraph" w:customStyle="1" w:styleId="Tartalom">
    <w:name w:val="Tartalom"/>
    <w:basedOn w:val="Normal"/>
    <w:semiHidden/>
    <w:qFormat/>
    <w:rsid w:val="00517A5D"/>
    <w:pPr>
      <w:ind w:left="425" w:hanging="425"/>
    </w:pPr>
  </w:style>
  <w:style w:type="paragraph" w:styleId="CommentSubject">
    <w:name w:val="annotation subject"/>
    <w:basedOn w:val="CommentText"/>
    <w:next w:val="CommentText"/>
    <w:link w:val="CommentSubjectChar"/>
    <w:uiPriority w:val="99"/>
    <w:semiHidden/>
    <w:unhideWhenUsed/>
    <w:rsid w:val="00FC0890"/>
    <w:rPr>
      <w:b/>
      <w:bCs/>
    </w:rPr>
  </w:style>
  <w:style w:type="character" w:customStyle="1" w:styleId="CommentSubjectChar">
    <w:name w:val="Comment Subject Char"/>
    <w:basedOn w:val="CommentTextChar"/>
    <w:link w:val="CommentSubject"/>
    <w:uiPriority w:val="99"/>
    <w:semiHidden/>
    <w:rsid w:val="00FC0890"/>
    <w:rPr>
      <w:rFonts w:ascii="Times New Roman" w:hAnsi="Times New Roman"/>
      <w:b/>
      <w:bCs/>
      <w:sz w:val="20"/>
      <w:szCs w:val="20"/>
    </w:rPr>
  </w:style>
  <w:style w:type="numbering" w:styleId="111111">
    <w:name w:val="Outline List 2"/>
    <w:basedOn w:val="NoList"/>
    <w:uiPriority w:val="99"/>
    <w:semiHidden/>
    <w:unhideWhenUsed/>
    <w:rsid w:val="00863A6E"/>
    <w:pPr>
      <w:numPr>
        <w:numId w:val="18"/>
      </w:numPr>
    </w:pPr>
  </w:style>
  <w:style w:type="numbering" w:styleId="1ai">
    <w:name w:val="Outline List 1"/>
    <w:basedOn w:val="NoList"/>
    <w:uiPriority w:val="99"/>
    <w:semiHidden/>
    <w:unhideWhenUsed/>
    <w:rsid w:val="00863A6E"/>
    <w:pPr>
      <w:numPr>
        <w:numId w:val="19"/>
      </w:numPr>
    </w:pPr>
  </w:style>
  <w:style w:type="numbering" w:styleId="ArticleSection">
    <w:name w:val="Outline List 3"/>
    <w:basedOn w:val="NoList"/>
    <w:uiPriority w:val="99"/>
    <w:semiHidden/>
    <w:unhideWhenUsed/>
    <w:rsid w:val="00863A6E"/>
    <w:pPr>
      <w:numPr>
        <w:numId w:val="20"/>
      </w:numPr>
    </w:pPr>
  </w:style>
  <w:style w:type="table" w:styleId="TableSimple1">
    <w:name w:val="Table Simple 1"/>
    <w:basedOn w:val="TableNormal"/>
    <w:uiPriority w:val="99"/>
    <w:semiHidden/>
    <w:unhideWhenUsed/>
    <w:rsid w:val="00863A6E"/>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63A6E"/>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63A6E"/>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semiHidden/>
    <w:unhideWhenUsed/>
    <w:rsid w:val="00863A6E"/>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Signature">
    <w:name w:val="E-mail Signature"/>
    <w:basedOn w:val="Normal"/>
    <w:link w:val="E-mailSignatureChar"/>
    <w:uiPriority w:val="99"/>
    <w:semiHidden/>
    <w:unhideWhenUsed/>
    <w:rsid w:val="00863A6E"/>
  </w:style>
  <w:style w:type="character" w:customStyle="1" w:styleId="E-mailSignatureChar">
    <w:name w:val="E-mail Signature Char"/>
    <w:basedOn w:val="DefaultParagraphFont"/>
    <w:link w:val="E-mailSignature"/>
    <w:uiPriority w:val="99"/>
    <w:semiHidden/>
    <w:rsid w:val="00863A6E"/>
    <w:rPr>
      <w:rFonts w:ascii="Times New Roman" w:hAnsi="Times New Roman"/>
      <w:sz w:val="24"/>
    </w:rPr>
  </w:style>
  <w:style w:type="table" w:styleId="TableSubtle1">
    <w:name w:val="Table Subtle 1"/>
    <w:basedOn w:val="TableNormal"/>
    <w:uiPriority w:val="99"/>
    <w:semiHidden/>
    <w:unhideWhenUsed/>
    <w:rsid w:val="00863A6E"/>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63A6E"/>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63A6E"/>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63A6E"/>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63A6E"/>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63A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MediumShading1-Accent2">
    <w:name w:val="Medium Shading 1 Accent 2"/>
    <w:basedOn w:val="TableNormal"/>
    <w:uiPriority w:val="63"/>
    <w:semiHidden/>
    <w:unhideWhenUsed/>
    <w:rsid w:val="00863A6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863A6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863A6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863A6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863A6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Accent2">
    <w:name w:val="Medium Shading 2 Accent 2"/>
    <w:basedOn w:val="TableNormal"/>
    <w:uiPriority w:val="64"/>
    <w:semiHidden/>
    <w:unhideWhenUsed/>
    <w:rsid w:val="00863A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unhideWhenUsed/>
    <w:rsid w:val="00863A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unhideWhenUsed/>
    <w:rsid w:val="00863A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unhideWhenUsed/>
    <w:rsid w:val="00863A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unhideWhenUsed/>
    <w:rsid w:val="00863A6E"/>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Accent2">
    <w:name w:val="Medium List 1 Accent 2"/>
    <w:basedOn w:val="TableNormal"/>
    <w:uiPriority w:val="65"/>
    <w:semiHidden/>
    <w:unhideWhenUsed/>
    <w:rsid w:val="00863A6E"/>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semiHidden/>
    <w:unhideWhenUsed/>
    <w:rsid w:val="00863A6E"/>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semiHidden/>
    <w:unhideWhenUsed/>
    <w:rsid w:val="00863A6E"/>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semiHidden/>
    <w:unhideWhenUsed/>
    <w:rsid w:val="00863A6E"/>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semiHidden/>
    <w:unhideWhenUsed/>
    <w:rsid w:val="00863A6E"/>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Accent1">
    <w:name w:val="Medium List 2 Accent 1"/>
    <w:basedOn w:val="TableNormal"/>
    <w:uiPriority w:val="66"/>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Accent1">
    <w:name w:val="Medium Grid 1 Accent 1"/>
    <w:basedOn w:val="TableNormal"/>
    <w:uiPriority w:val="67"/>
    <w:semiHidden/>
    <w:unhideWhenUsed/>
    <w:rsid w:val="00863A6E"/>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semiHidden/>
    <w:unhideWhenUsed/>
    <w:rsid w:val="00863A6E"/>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semiHidden/>
    <w:unhideWhenUsed/>
    <w:rsid w:val="00863A6E"/>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semiHidden/>
    <w:unhideWhenUsed/>
    <w:rsid w:val="00863A6E"/>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semiHidden/>
    <w:unhideWhenUsed/>
    <w:rsid w:val="00863A6E"/>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semiHidden/>
    <w:unhideWhenUsed/>
    <w:rsid w:val="00863A6E"/>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Accent1">
    <w:name w:val="Medium Grid 2 Accent 1"/>
    <w:basedOn w:val="TableNormal"/>
    <w:uiPriority w:val="68"/>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863A6E"/>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Accent1">
    <w:name w:val="Medium Grid 3 Accent 1"/>
    <w:basedOn w:val="TableNormal"/>
    <w:uiPriority w:val="69"/>
    <w:semiHidden/>
    <w:unhideWhenUsed/>
    <w:rsid w:val="00863A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semiHidden/>
    <w:unhideWhenUsed/>
    <w:rsid w:val="00863A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semiHidden/>
    <w:unhideWhenUsed/>
    <w:rsid w:val="00863A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semiHidden/>
    <w:unhideWhenUsed/>
    <w:rsid w:val="00863A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semiHidden/>
    <w:unhideWhenUsed/>
    <w:rsid w:val="00863A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semiHidden/>
    <w:unhideWhenUsed/>
    <w:rsid w:val="00863A6E"/>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TableList1">
    <w:name w:val="Table List 1"/>
    <w:basedOn w:val="TableNormal"/>
    <w:uiPriority w:val="99"/>
    <w:semiHidden/>
    <w:unhideWhenUsed/>
    <w:rsid w:val="00863A6E"/>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1Light">
    <w:name w:val="List Table 1 Light"/>
    <w:basedOn w:val="TableNormal"/>
    <w:uiPriority w:val="46"/>
    <w:semiHidden/>
    <w:rsid w:val="00863A6E"/>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semiHidden/>
    <w:rsid w:val="00863A6E"/>
    <w:pPr>
      <w:spacing w:after="0" w:line="240" w:lineRule="auto"/>
    </w:pPr>
    <w:tblPr>
      <w:tblStyleRowBandSize w:val="1"/>
      <w:tblStyleColBandSize w:val="1"/>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1Light-Accent2">
    <w:name w:val="List Table 1 Light Accent 2"/>
    <w:basedOn w:val="TableNormal"/>
    <w:uiPriority w:val="46"/>
    <w:semiHidden/>
    <w:rsid w:val="00863A6E"/>
    <w:pPr>
      <w:spacing w:after="0" w:line="240" w:lineRule="auto"/>
    </w:pPr>
    <w:tblPr>
      <w:tblStyleRowBandSize w:val="1"/>
      <w:tblStyleColBandSize w:val="1"/>
    </w:tblPr>
    <w:tblStylePr w:type="firstRow">
      <w:rPr>
        <w:b/>
        <w:bCs/>
      </w:rPr>
      <w:tblPr/>
      <w:tcPr>
        <w:tcBorders>
          <w:bottom w:val="single" w:sz="4" w:space="0" w:color="F4B083" w:themeColor="accent2" w:themeTint="99"/>
        </w:tcBorders>
      </w:tcPr>
    </w:tblStylePr>
    <w:tblStylePr w:type="lastRow">
      <w:rPr>
        <w:b/>
        <w:bCs/>
      </w:rPr>
      <w:tblPr/>
      <w:tcPr>
        <w:tcBorders>
          <w:top w:val="sing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1Light-Accent3">
    <w:name w:val="List Table 1 Light Accent 3"/>
    <w:basedOn w:val="TableNormal"/>
    <w:uiPriority w:val="46"/>
    <w:semiHidden/>
    <w:rsid w:val="00863A6E"/>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1Light-Accent4">
    <w:name w:val="List Table 1 Light Accent 4"/>
    <w:basedOn w:val="TableNormal"/>
    <w:uiPriority w:val="46"/>
    <w:semiHidden/>
    <w:rsid w:val="00863A6E"/>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semiHidden/>
    <w:rsid w:val="00863A6E"/>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1Light-Accent6">
    <w:name w:val="List Table 1 Light Accent 6"/>
    <w:basedOn w:val="TableNormal"/>
    <w:uiPriority w:val="46"/>
    <w:semiHidden/>
    <w:rsid w:val="00863A6E"/>
    <w:pPr>
      <w:spacing w:after="0" w:line="240" w:lineRule="auto"/>
    </w:pPr>
    <w:tblPr>
      <w:tblStyleRowBandSize w:val="1"/>
      <w:tblStyleColBandSize w:val="1"/>
    </w:tblPr>
    <w:tblStylePr w:type="firstRow">
      <w:rPr>
        <w:b/>
        <w:bCs/>
      </w:rPr>
      <w:tblPr/>
      <w:tcPr>
        <w:tcBorders>
          <w:bottom w:val="single" w:sz="4" w:space="0" w:color="A8D08D" w:themeColor="accent6" w:themeTint="99"/>
        </w:tcBorders>
      </w:tcPr>
    </w:tblStylePr>
    <w:tblStylePr w:type="lastRow">
      <w:rPr>
        <w:b/>
        <w:bCs/>
      </w:rPr>
      <w:tblPr/>
      <w:tcPr>
        <w:tcBorders>
          <w:top w:val="sing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List2">
    <w:name w:val="Table List 2"/>
    <w:basedOn w:val="TableNormal"/>
    <w:uiPriority w:val="99"/>
    <w:semiHidden/>
    <w:unhideWhenUsed/>
    <w:rsid w:val="00863A6E"/>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2-Accent1">
    <w:name w:val="List Table 2 Accent 1"/>
    <w:basedOn w:val="TableNormal"/>
    <w:uiPriority w:val="47"/>
    <w:semiHidden/>
    <w:rsid w:val="00863A6E"/>
    <w:pPr>
      <w:spacing w:after="0" w:line="240" w:lineRule="auto"/>
    </w:pPr>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2-Accent2">
    <w:name w:val="List Table 2 Accent 2"/>
    <w:basedOn w:val="TableNormal"/>
    <w:uiPriority w:val="47"/>
    <w:semiHidden/>
    <w:rsid w:val="00863A6E"/>
    <w:pPr>
      <w:spacing w:after="0" w:line="240" w:lineRule="auto"/>
    </w:pPr>
    <w:tblPr>
      <w:tblStyleRowBandSize w:val="1"/>
      <w:tblStyleColBandSize w:val="1"/>
      <w:tblBorders>
        <w:top w:val="single" w:sz="4" w:space="0" w:color="F4B083" w:themeColor="accent2" w:themeTint="99"/>
        <w:bottom w:val="single" w:sz="4" w:space="0" w:color="F4B083" w:themeColor="accent2" w:themeTint="99"/>
        <w:insideH w:val="single" w:sz="4" w:space="0" w:color="F4B0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2-Accent3">
    <w:name w:val="List Table 2 Accent 3"/>
    <w:basedOn w:val="TableNormal"/>
    <w:uiPriority w:val="47"/>
    <w:semiHidden/>
    <w:rsid w:val="00863A6E"/>
    <w:pPr>
      <w:spacing w:after="0" w:line="240" w:lineRule="auto"/>
    </w:pPr>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2-Accent4">
    <w:name w:val="List Table 2 Accent 4"/>
    <w:basedOn w:val="TableNormal"/>
    <w:uiPriority w:val="47"/>
    <w:semiHidden/>
    <w:rsid w:val="00863A6E"/>
    <w:pPr>
      <w:spacing w:after="0" w:line="240" w:lineRule="auto"/>
    </w:pPr>
    <w:tblPr>
      <w:tblStyleRowBandSize w:val="1"/>
      <w:tblStyleColBandSize w:val="1"/>
      <w:tblBorders>
        <w:top w:val="single" w:sz="4" w:space="0" w:color="FFD966" w:themeColor="accent4" w:themeTint="99"/>
        <w:bottom w:val="single" w:sz="4" w:space="0" w:color="FFD966" w:themeColor="accent4" w:themeTint="99"/>
        <w:insideH w:val="single" w:sz="4" w:space="0" w:color="FFD96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2-Accent5">
    <w:name w:val="List Table 2 Accent 5"/>
    <w:basedOn w:val="TableNormal"/>
    <w:uiPriority w:val="47"/>
    <w:semiHidden/>
    <w:rsid w:val="00863A6E"/>
    <w:pPr>
      <w:spacing w:after="0" w:line="240" w:lineRule="auto"/>
    </w:pPr>
    <w:tblPr>
      <w:tblStyleRowBandSize w:val="1"/>
      <w:tblStyleColBandSize w:val="1"/>
      <w:tblBorders>
        <w:top w:val="single" w:sz="4" w:space="0" w:color="9CC2E5" w:themeColor="accent5" w:themeTint="99"/>
        <w:bottom w:val="single" w:sz="4" w:space="0" w:color="9CC2E5" w:themeColor="accent5" w:themeTint="99"/>
        <w:insideH w:val="single" w:sz="4" w:space="0" w:color="9CC2E5"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2-Accent6">
    <w:name w:val="List Table 2 Accent 6"/>
    <w:basedOn w:val="TableNormal"/>
    <w:uiPriority w:val="47"/>
    <w:semiHidden/>
    <w:rsid w:val="00863A6E"/>
    <w:pPr>
      <w:spacing w:after="0" w:line="240" w:lineRule="auto"/>
    </w:pPr>
    <w:tblPr>
      <w:tblStyleRowBandSize w:val="1"/>
      <w:tblStyleColBandSize w:val="1"/>
      <w:tblBorders>
        <w:top w:val="single" w:sz="4" w:space="0" w:color="A8D08D" w:themeColor="accent6" w:themeTint="99"/>
        <w:bottom w:val="single" w:sz="4" w:space="0" w:color="A8D08D" w:themeColor="accent6" w:themeTint="99"/>
        <w:insideH w:val="single" w:sz="4" w:space="0" w:color="A8D08D"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List3">
    <w:name w:val="Table List 3"/>
    <w:basedOn w:val="TableNormal"/>
    <w:uiPriority w:val="99"/>
    <w:semiHidden/>
    <w:unhideWhenUsed/>
    <w:rsid w:val="00863A6E"/>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ListTable3-Accent1">
    <w:name w:val="List Table 3 Accent 1"/>
    <w:basedOn w:val="TableNormal"/>
    <w:uiPriority w:val="48"/>
    <w:semiHidden/>
    <w:rsid w:val="00863A6E"/>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ListTable3-Accent2">
    <w:name w:val="List Table 3 Accent 2"/>
    <w:basedOn w:val="TableNormal"/>
    <w:uiPriority w:val="48"/>
    <w:semiHidden/>
    <w:rsid w:val="00863A6E"/>
    <w:pPr>
      <w:spacing w:after="0" w:line="240" w:lineRule="auto"/>
    </w:pPr>
    <w:tblPr>
      <w:tblStyleRowBandSize w:val="1"/>
      <w:tblStyleColBandSize w:val="1"/>
      <w:tblBorders>
        <w:top w:val="single" w:sz="4" w:space="0" w:color="ED7D31" w:themeColor="accent2"/>
        <w:left w:val="single" w:sz="4" w:space="0" w:color="ED7D31" w:themeColor="accent2"/>
        <w:bottom w:val="single" w:sz="4" w:space="0" w:color="ED7D31" w:themeColor="accent2"/>
        <w:right w:val="single" w:sz="4" w:space="0" w:color="ED7D31" w:themeColor="accent2"/>
      </w:tblBorders>
    </w:tblPr>
    <w:tblStylePr w:type="firstRow">
      <w:rPr>
        <w:b/>
        <w:bCs/>
        <w:color w:val="FFFFFF" w:themeColor="background1"/>
      </w:rPr>
      <w:tblPr/>
      <w:tcPr>
        <w:shd w:val="clear" w:color="auto" w:fill="ED7D31" w:themeFill="accent2"/>
      </w:tcPr>
    </w:tblStylePr>
    <w:tblStylePr w:type="lastRow">
      <w:rPr>
        <w:b/>
        <w:bCs/>
      </w:rPr>
      <w:tblPr/>
      <w:tcPr>
        <w:tcBorders>
          <w:top w:val="double" w:sz="4" w:space="0" w:color="ED7D31"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D7D31" w:themeColor="accent2"/>
          <w:right w:val="single" w:sz="4" w:space="0" w:color="ED7D31" w:themeColor="accent2"/>
        </w:tcBorders>
      </w:tcPr>
    </w:tblStylePr>
    <w:tblStylePr w:type="band1Horz">
      <w:tblPr/>
      <w:tcPr>
        <w:tcBorders>
          <w:top w:val="single" w:sz="4" w:space="0" w:color="ED7D31" w:themeColor="accent2"/>
          <w:bottom w:val="single" w:sz="4" w:space="0" w:color="ED7D31"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D7D31" w:themeColor="accent2"/>
          <w:left w:val="nil"/>
        </w:tcBorders>
      </w:tcPr>
    </w:tblStylePr>
    <w:tblStylePr w:type="swCell">
      <w:tblPr/>
      <w:tcPr>
        <w:tcBorders>
          <w:top w:val="double" w:sz="4" w:space="0" w:color="ED7D31" w:themeColor="accent2"/>
          <w:right w:val="nil"/>
        </w:tcBorders>
      </w:tcPr>
    </w:tblStylePr>
  </w:style>
  <w:style w:type="table" w:styleId="ListTable3-Accent3">
    <w:name w:val="List Table 3 Accent 3"/>
    <w:basedOn w:val="TableNormal"/>
    <w:uiPriority w:val="48"/>
    <w:semiHidden/>
    <w:rsid w:val="00863A6E"/>
    <w:pPr>
      <w:spacing w:after="0" w:line="240" w:lineRule="auto"/>
    </w:pPr>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ListTable3-Accent4">
    <w:name w:val="List Table 3 Accent 4"/>
    <w:basedOn w:val="TableNormal"/>
    <w:uiPriority w:val="48"/>
    <w:semiHidden/>
    <w:rsid w:val="00863A6E"/>
    <w:pPr>
      <w:spacing w:after="0" w:line="240" w:lineRule="auto"/>
    </w:pPr>
    <w:tblPr>
      <w:tblStyleRowBandSize w:val="1"/>
      <w:tblStyleColBandSize w:val="1"/>
      <w:tblBorders>
        <w:top w:val="single" w:sz="4" w:space="0" w:color="FFC000" w:themeColor="accent4"/>
        <w:left w:val="single" w:sz="4" w:space="0" w:color="FFC000" w:themeColor="accent4"/>
        <w:bottom w:val="single" w:sz="4" w:space="0" w:color="FFC000" w:themeColor="accent4"/>
        <w:right w:val="single" w:sz="4" w:space="0" w:color="FFC000" w:themeColor="accent4"/>
      </w:tblBorders>
    </w:tblPr>
    <w:tblStylePr w:type="firstRow">
      <w:rPr>
        <w:b/>
        <w:bCs/>
        <w:color w:val="FFFFFF" w:themeColor="background1"/>
      </w:rPr>
      <w:tblPr/>
      <w:tcPr>
        <w:shd w:val="clear" w:color="auto" w:fill="FFC000" w:themeFill="accent4"/>
      </w:tcPr>
    </w:tblStylePr>
    <w:tblStylePr w:type="lastRow">
      <w:rPr>
        <w:b/>
        <w:bCs/>
      </w:rPr>
      <w:tblPr/>
      <w:tcPr>
        <w:tcBorders>
          <w:top w:val="double" w:sz="4" w:space="0" w:color="FFC000"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000" w:themeColor="accent4"/>
          <w:right w:val="single" w:sz="4" w:space="0" w:color="FFC000" w:themeColor="accent4"/>
        </w:tcBorders>
      </w:tcPr>
    </w:tblStylePr>
    <w:tblStylePr w:type="band1Horz">
      <w:tblPr/>
      <w:tcPr>
        <w:tcBorders>
          <w:top w:val="single" w:sz="4" w:space="0" w:color="FFC000" w:themeColor="accent4"/>
          <w:bottom w:val="single" w:sz="4" w:space="0" w:color="FFC000"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themeColor="accent4"/>
          <w:left w:val="nil"/>
        </w:tcBorders>
      </w:tcPr>
    </w:tblStylePr>
    <w:tblStylePr w:type="swCell">
      <w:tblPr/>
      <w:tcPr>
        <w:tcBorders>
          <w:top w:val="double" w:sz="4" w:space="0" w:color="FFC000" w:themeColor="accent4"/>
          <w:right w:val="nil"/>
        </w:tcBorders>
      </w:tcPr>
    </w:tblStylePr>
  </w:style>
  <w:style w:type="table" w:styleId="ListTable3-Accent5">
    <w:name w:val="List Table 3 Accent 5"/>
    <w:basedOn w:val="TableNormal"/>
    <w:uiPriority w:val="48"/>
    <w:semiHidden/>
    <w:rsid w:val="00863A6E"/>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tblBorders>
    </w:tblPr>
    <w:tblStylePr w:type="firstRow">
      <w:rPr>
        <w:b/>
        <w:bCs/>
        <w:color w:val="FFFFFF" w:themeColor="background1"/>
      </w:rPr>
      <w:tblPr/>
      <w:tcPr>
        <w:shd w:val="clear" w:color="auto" w:fill="5B9BD5" w:themeFill="accent5"/>
      </w:tcPr>
    </w:tblStylePr>
    <w:tblStylePr w:type="lastRow">
      <w:rPr>
        <w:b/>
        <w:bCs/>
      </w:rPr>
      <w:tblPr/>
      <w:tcPr>
        <w:tcBorders>
          <w:top w:val="double" w:sz="4" w:space="0" w:color="5B9BD5"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5"/>
          <w:right w:val="single" w:sz="4" w:space="0" w:color="5B9BD5" w:themeColor="accent5"/>
        </w:tcBorders>
      </w:tcPr>
    </w:tblStylePr>
    <w:tblStylePr w:type="band1Horz">
      <w:tblPr/>
      <w:tcPr>
        <w:tcBorders>
          <w:top w:val="single" w:sz="4" w:space="0" w:color="5B9BD5" w:themeColor="accent5"/>
          <w:bottom w:val="single" w:sz="4" w:space="0" w:color="5B9BD5"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5"/>
          <w:left w:val="nil"/>
        </w:tcBorders>
      </w:tcPr>
    </w:tblStylePr>
    <w:tblStylePr w:type="swCell">
      <w:tblPr/>
      <w:tcPr>
        <w:tcBorders>
          <w:top w:val="double" w:sz="4" w:space="0" w:color="5B9BD5" w:themeColor="accent5"/>
          <w:right w:val="nil"/>
        </w:tcBorders>
      </w:tcPr>
    </w:tblStylePr>
  </w:style>
  <w:style w:type="table" w:styleId="ListTable3-Accent6">
    <w:name w:val="List Table 3 Accent 6"/>
    <w:basedOn w:val="TableNormal"/>
    <w:uiPriority w:val="48"/>
    <w:semiHidden/>
    <w:rsid w:val="00863A6E"/>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tblBorders>
    </w:tblPr>
    <w:tblStylePr w:type="firstRow">
      <w:rPr>
        <w:b/>
        <w:bCs/>
        <w:color w:val="FFFFFF" w:themeColor="background1"/>
      </w:rPr>
      <w:tblPr/>
      <w:tcPr>
        <w:shd w:val="clear" w:color="auto" w:fill="70AD47" w:themeFill="accent6"/>
      </w:tcPr>
    </w:tblStylePr>
    <w:tblStylePr w:type="lastRow">
      <w:rPr>
        <w:b/>
        <w:bCs/>
      </w:rPr>
      <w:tblPr/>
      <w:tcPr>
        <w:tcBorders>
          <w:top w:val="double" w:sz="4" w:space="0" w:color="70AD47"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AD47" w:themeColor="accent6"/>
          <w:right w:val="single" w:sz="4" w:space="0" w:color="70AD47" w:themeColor="accent6"/>
        </w:tcBorders>
      </w:tcPr>
    </w:tblStylePr>
    <w:tblStylePr w:type="band1Horz">
      <w:tblPr/>
      <w:tcPr>
        <w:tcBorders>
          <w:top w:val="single" w:sz="4" w:space="0" w:color="70AD47" w:themeColor="accent6"/>
          <w:bottom w:val="single" w:sz="4" w:space="0" w:color="70AD47"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themeColor="accent6"/>
          <w:left w:val="nil"/>
        </w:tcBorders>
      </w:tcPr>
    </w:tblStylePr>
    <w:tblStylePr w:type="swCell">
      <w:tblPr/>
      <w:tcPr>
        <w:tcBorders>
          <w:top w:val="double" w:sz="4" w:space="0" w:color="70AD47" w:themeColor="accent6"/>
          <w:right w:val="nil"/>
        </w:tcBorders>
      </w:tcPr>
    </w:tblStylePr>
  </w:style>
  <w:style w:type="table" w:styleId="TableList4">
    <w:name w:val="Table List 4"/>
    <w:basedOn w:val="TableNormal"/>
    <w:uiPriority w:val="99"/>
    <w:semiHidden/>
    <w:unhideWhenUsed/>
    <w:rsid w:val="00863A6E"/>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ListTable4-Accent1">
    <w:name w:val="List Table 4 Accent 1"/>
    <w:basedOn w:val="TableNormal"/>
    <w:uiPriority w:val="49"/>
    <w:semiHidden/>
    <w:rsid w:val="00863A6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4-Accent2">
    <w:name w:val="List Table 4 Accent 2"/>
    <w:basedOn w:val="TableNormal"/>
    <w:uiPriority w:val="49"/>
    <w:semiHidden/>
    <w:rsid w:val="00863A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tcBorders>
        <w:shd w:val="clear" w:color="auto" w:fill="ED7D31" w:themeFill="accent2"/>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4-Accent3">
    <w:name w:val="List Table 4 Accent 3"/>
    <w:basedOn w:val="TableNormal"/>
    <w:uiPriority w:val="49"/>
    <w:semiHidden/>
    <w:rsid w:val="00863A6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4-Accent4">
    <w:name w:val="List Table 4 Accent 4"/>
    <w:basedOn w:val="TableNormal"/>
    <w:uiPriority w:val="49"/>
    <w:semiHidden/>
    <w:rsid w:val="00863A6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tcBorders>
        <w:shd w:val="clear" w:color="auto" w:fill="FFC000" w:themeFill="accent4"/>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4-Accent5">
    <w:name w:val="List Table 4 Accent 5"/>
    <w:basedOn w:val="TableNormal"/>
    <w:uiPriority w:val="49"/>
    <w:semiHidden/>
    <w:rsid w:val="00863A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4-Accent6">
    <w:name w:val="List Table 4 Accent 6"/>
    <w:basedOn w:val="TableNormal"/>
    <w:uiPriority w:val="49"/>
    <w:semiHidden/>
    <w:rsid w:val="00863A6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List5">
    <w:name w:val="Table List 5"/>
    <w:basedOn w:val="TableNormal"/>
    <w:uiPriority w:val="99"/>
    <w:semiHidden/>
    <w:unhideWhenUsed/>
    <w:rsid w:val="00863A6E"/>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ListTable5Dark">
    <w:name w:val="List Table 5 Dark"/>
    <w:basedOn w:val="TableNormal"/>
    <w:uiPriority w:val="50"/>
    <w:semiHidden/>
    <w:rsid w:val="00863A6E"/>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863A6E"/>
    <w:pPr>
      <w:spacing w:after="0" w:line="240" w:lineRule="auto"/>
    </w:pPr>
    <w:rPr>
      <w:color w:val="FFFFFF" w:themeColor="background1"/>
    </w:rPr>
    <w:tblPr>
      <w:tblStyleRowBandSize w:val="1"/>
      <w:tblStyleColBandSize w:val="1"/>
      <w:tblBorders>
        <w:top w:val="single" w:sz="24" w:space="0" w:color="4472C4" w:themeColor="accent1"/>
        <w:left w:val="single" w:sz="24" w:space="0" w:color="4472C4" w:themeColor="accent1"/>
        <w:bottom w:val="single" w:sz="24" w:space="0" w:color="4472C4" w:themeColor="accent1"/>
        <w:right w:val="single" w:sz="24" w:space="0" w:color="4472C4" w:themeColor="accent1"/>
      </w:tblBorders>
    </w:tblPr>
    <w:tcPr>
      <w:shd w:val="clear" w:color="auto" w:fill="4472C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863A6E"/>
    <w:pPr>
      <w:spacing w:after="0" w:line="240" w:lineRule="auto"/>
    </w:pPr>
    <w:rPr>
      <w:color w:val="FFFFFF" w:themeColor="background1"/>
    </w:rPr>
    <w:tblPr>
      <w:tblStyleRowBandSize w:val="1"/>
      <w:tblStyleColBandSize w:val="1"/>
      <w:tblBorders>
        <w:top w:val="single" w:sz="24" w:space="0" w:color="ED7D31" w:themeColor="accent2"/>
        <w:left w:val="single" w:sz="24" w:space="0" w:color="ED7D31" w:themeColor="accent2"/>
        <w:bottom w:val="single" w:sz="24" w:space="0" w:color="ED7D31" w:themeColor="accent2"/>
        <w:right w:val="single" w:sz="24" w:space="0" w:color="ED7D31" w:themeColor="accent2"/>
      </w:tblBorders>
    </w:tblPr>
    <w:tcPr>
      <w:shd w:val="clear" w:color="auto" w:fill="ED7D31"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863A6E"/>
    <w:pPr>
      <w:spacing w:after="0" w:line="240" w:lineRule="auto"/>
    </w:pPr>
    <w:rPr>
      <w:color w:val="FFFFFF" w:themeColor="background1"/>
    </w:rPr>
    <w:tblPr>
      <w:tblStyleRowBandSize w:val="1"/>
      <w:tblStyleColBandSize w:val="1"/>
      <w:tblBorders>
        <w:top w:val="single" w:sz="24" w:space="0" w:color="A5A5A5" w:themeColor="accent3"/>
        <w:left w:val="single" w:sz="24" w:space="0" w:color="A5A5A5" w:themeColor="accent3"/>
        <w:bottom w:val="single" w:sz="24" w:space="0" w:color="A5A5A5" w:themeColor="accent3"/>
        <w:right w:val="single" w:sz="24" w:space="0" w:color="A5A5A5" w:themeColor="accent3"/>
      </w:tblBorders>
    </w:tblPr>
    <w:tcPr>
      <w:shd w:val="clear" w:color="auto" w:fill="A5A5A5"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863A6E"/>
    <w:pPr>
      <w:spacing w:after="0" w:line="240" w:lineRule="auto"/>
    </w:pPr>
    <w:rPr>
      <w:color w:val="FFFFFF" w:themeColor="background1"/>
    </w:rPr>
    <w:tblPr>
      <w:tblStyleRowBandSize w:val="1"/>
      <w:tblStyleColBandSize w:val="1"/>
      <w:tblBorders>
        <w:top w:val="single" w:sz="24" w:space="0" w:color="FFC000" w:themeColor="accent4"/>
        <w:left w:val="single" w:sz="24" w:space="0" w:color="FFC000" w:themeColor="accent4"/>
        <w:bottom w:val="single" w:sz="24" w:space="0" w:color="FFC000" w:themeColor="accent4"/>
        <w:right w:val="single" w:sz="24" w:space="0" w:color="FFC000" w:themeColor="accent4"/>
      </w:tblBorders>
    </w:tblPr>
    <w:tcPr>
      <w:shd w:val="clear" w:color="auto" w:fill="FFC000"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863A6E"/>
    <w:pPr>
      <w:spacing w:after="0" w:line="240" w:lineRule="auto"/>
    </w:pPr>
    <w:rPr>
      <w:color w:val="FFFFFF" w:themeColor="background1"/>
    </w:rPr>
    <w:tblPr>
      <w:tblStyleRowBandSize w:val="1"/>
      <w:tblStyleColBandSize w:val="1"/>
      <w:tblBorders>
        <w:top w:val="single" w:sz="24" w:space="0" w:color="5B9BD5" w:themeColor="accent5"/>
        <w:left w:val="single" w:sz="24" w:space="0" w:color="5B9BD5" w:themeColor="accent5"/>
        <w:bottom w:val="single" w:sz="24" w:space="0" w:color="5B9BD5" w:themeColor="accent5"/>
        <w:right w:val="single" w:sz="24" w:space="0" w:color="5B9BD5" w:themeColor="accent5"/>
      </w:tblBorders>
    </w:tblPr>
    <w:tcPr>
      <w:shd w:val="clear" w:color="auto" w:fill="5B9BD5"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863A6E"/>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leList6">
    <w:name w:val="Table List 6"/>
    <w:basedOn w:val="TableNormal"/>
    <w:uiPriority w:val="99"/>
    <w:semiHidden/>
    <w:unhideWhenUsed/>
    <w:rsid w:val="00863A6E"/>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ListTable6Colorful">
    <w:name w:val="List Table 6 Colorful"/>
    <w:basedOn w:val="TableNormal"/>
    <w:uiPriority w:val="51"/>
    <w:semiHidden/>
    <w:rsid w:val="00863A6E"/>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semiHidden/>
    <w:rsid w:val="00863A6E"/>
    <w:pPr>
      <w:spacing w:after="0" w:line="240" w:lineRule="auto"/>
    </w:pPr>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2">
    <w:name w:val="List Table 6 Colorful Accent 2"/>
    <w:basedOn w:val="TableNormal"/>
    <w:uiPriority w:val="51"/>
    <w:semiHidden/>
    <w:rsid w:val="00863A6E"/>
    <w:pPr>
      <w:spacing w:after="0" w:line="240" w:lineRule="auto"/>
    </w:pPr>
    <w:rPr>
      <w:color w:val="C45911" w:themeColor="accent2" w:themeShade="BF"/>
    </w:rPr>
    <w:tblPr>
      <w:tblStyleRowBandSize w:val="1"/>
      <w:tblStyleColBandSize w:val="1"/>
      <w:tblBorders>
        <w:top w:val="single" w:sz="4" w:space="0" w:color="ED7D31" w:themeColor="accent2"/>
        <w:bottom w:val="single" w:sz="4" w:space="0" w:color="ED7D31" w:themeColor="accent2"/>
      </w:tblBorders>
    </w:tblPr>
    <w:tblStylePr w:type="firstRow">
      <w:rPr>
        <w:b/>
        <w:bCs/>
      </w:rPr>
      <w:tblPr/>
      <w:tcPr>
        <w:tcBorders>
          <w:bottom w:val="single" w:sz="4" w:space="0" w:color="ED7D31" w:themeColor="accent2"/>
        </w:tcBorders>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ListTable6Colorful-Accent3">
    <w:name w:val="List Table 6 Colorful Accent 3"/>
    <w:basedOn w:val="TableNormal"/>
    <w:uiPriority w:val="51"/>
    <w:semiHidden/>
    <w:rsid w:val="00863A6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6Colorful-Accent4">
    <w:name w:val="List Table 6 Colorful Accent 4"/>
    <w:basedOn w:val="TableNormal"/>
    <w:uiPriority w:val="51"/>
    <w:semiHidden/>
    <w:rsid w:val="00863A6E"/>
    <w:pPr>
      <w:spacing w:after="0" w:line="240" w:lineRule="auto"/>
    </w:pPr>
    <w:rPr>
      <w:color w:val="BF8F00" w:themeColor="accent4" w:themeShade="BF"/>
    </w:rPr>
    <w:tblPr>
      <w:tblStyleRowBandSize w:val="1"/>
      <w:tblStyleColBandSize w:val="1"/>
      <w:tblBorders>
        <w:top w:val="single" w:sz="4" w:space="0" w:color="FFC000" w:themeColor="accent4"/>
        <w:bottom w:val="single" w:sz="4" w:space="0" w:color="FFC000" w:themeColor="accent4"/>
      </w:tblBorders>
    </w:tblPr>
    <w:tblStylePr w:type="firstRow">
      <w:rPr>
        <w:b/>
        <w:bCs/>
      </w:rPr>
      <w:tblPr/>
      <w:tcPr>
        <w:tcBorders>
          <w:bottom w:val="single" w:sz="4" w:space="0" w:color="FFC000" w:themeColor="accent4"/>
        </w:tcBorders>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6Colorful-Accent5">
    <w:name w:val="List Table 6 Colorful Accent 5"/>
    <w:basedOn w:val="TableNormal"/>
    <w:uiPriority w:val="51"/>
    <w:semiHidden/>
    <w:rsid w:val="00863A6E"/>
    <w:pPr>
      <w:spacing w:after="0" w:line="240" w:lineRule="auto"/>
    </w:pPr>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ListTable6Colorful-Accent6">
    <w:name w:val="List Table 6 Colorful Accent 6"/>
    <w:basedOn w:val="TableNormal"/>
    <w:uiPriority w:val="51"/>
    <w:semiHidden/>
    <w:rsid w:val="00863A6E"/>
    <w:pPr>
      <w:spacing w:after="0" w:line="240" w:lineRule="auto"/>
    </w:pPr>
    <w:rPr>
      <w:color w:val="538135" w:themeColor="accent6" w:themeShade="BF"/>
    </w:rPr>
    <w:tblPr>
      <w:tblStyleRowBandSize w:val="1"/>
      <w:tblStyleColBandSize w:val="1"/>
      <w:tblBorders>
        <w:top w:val="single" w:sz="4" w:space="0" w:color="70AD47" w:themeColor="accent6"/>
        <w:bottom w:val="single" w:sz="4" w:space="0" w:color="70AD47" w:themeColor="accent6"/>
      </w:tblBorders>
    </w:tblPr>
    <w:tblStylePr w:type="firstRow">
      <w:rPr>
        <w:b/>
        <w:bCs/>
      </w:rPr>
      <w:tblPr/>
      <w:tcPr>
        <w:tcBorders>
          <w:bottom w:val="single" w:sz="4" w:space="0" w:color="70AD47" w:themeColor="accent6"/>
        </w:tcBorders>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eList7">
    <w:name w:val="Table List 7"/>
    <w:basedOn w:val="TableNormal"/>
    <w:uiPriority w:val="99"/>
    <w:semiHidden/>
    <w:unhideWhenUsed/>
    <w:rsid w:val="00863A6E"/>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ListTable7Colorful">
    <w:name w:val="List Table 7 Colorful"/>
    <w:basedOn w:val="TableNormal"/>
    <w:uiPriority w:val="52"/>
    <w:semiHidden/>
    <w:rsid w:val="00863A6E"/>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863A6E"/>
    <w:pPr>
      <w:spacing w:after="0" w:line="240" w:lineRule="auto"/>
    </w:pPr>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863A6E"/>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863A6E"/>
    <w:pPr>
      <w:spacing w:after="0" w:line="240" w:lineRule="auto"/>
    </w:pPr>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863A6E"/>
    <w:pPr>
      <w:spacing w:after="0" w:line="240" w:lineRule="auto"/>
    </w:pPr>
    <w:rPr>
      <w:color w:val="BF8F0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000"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000"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000"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000" w:themeColor="accent4"/>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863A6E"/>
    <w:pPr>
      <w:spacing w:after="0" w:line="240" w:lineRule="auto"/>
    </w:pPr>
    <w:rPr>
      <w:color w:val="2E74B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863A6E"/>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List8">
    <w:name w:val="Table List 8"/>
    <w:basedOn w:val="TableNormal"/>
    <w:uiPriority w:val="99"/>
    <w:semiHidden/>
    <w:unhideWhenUsed/>
    <w:rsid w:val="00863A6E"/>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ListTable2">
    <w:name w:val="List Table 2"/>
    <w:basedOn w:val="TableNormal"/>
    <w:uiPriority w:val="47"/>
    <w:semiHidden/>
    <w:rsid w:val="00863A6E"/>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3">
    <w:name w:val="List Table 3"/>
    <w:basedOn w:val="TableNormal"/>
    <w:uiPriority w:val="48"/>
    <w:semiHidden/>
    <w:rsid w:val="00863A6E"/>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semiHidden/>
    <w:rsid w:val="00863A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Contemporary">
    <w:name w:val="Table Contemporary"/>
    <w:basedOn w:val="TableNormal"/>
    <w:uiPriority w:val="99"/>
    <w:semiHidden/>
    <w:unhideWhenUsed/>
    <w:rsid w:val="00863A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Columns1">
    <w:name w:val="Table Columns 1"/>
    <w:basedOn w:val="TableNormal"/>
    <w:uiPriority w:val="99"/>
    <w:semiHidden/>
    <w:unhideWhenUsed/>
    <w:rsid w:val="00863A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63A6E"/>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63A6E"/>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63A6E"/>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63A6E"/>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Professional">
    <w:name w:val="Table Professional"/>
    <w:basedOn w:val="TableNormal"/>
    <w:uiPriority w:val="99"/>
    <w:semiHidden/>
    <w:unhideWhenUsed/>
    <w:rsid w:val="00863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Grid">
    <w:name w:val="Table Grid"/>
    <w:basedOn w:val="TableNormal"/>
    <w:uiPriority w:val="39"/>
    <w:semiHidden/>
    <w:rsid w:val="00863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863A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63A6E"/>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63A6E"/>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63A6E"/>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63A6E"/>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63A6E"/>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63A6E"/>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63A6E"/>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DarkList-Accent1">
    <w:name w:val="Dark List Accent 1"/>
    <w:basedOn w:val="TableNormal"/>
    <w:uiPriority w:val="70"/>
    <w:semiHidden/>
    <w:unhideWhenUsed/>
    <w:rsid w:val="00863A6E"/>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semiHidden/>
    <w:unhideWhenUsed/>
    <w:rsid w:val="00863A6E"/>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semiHidden/>
    <w:unhideWhenUsed/>
    <w:rsid w:val="00863A6E"/>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semiHidden/>
    <w:unhideWhenUsed/>
    <w:rsid w:val="00863A6E"/>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semiHidden/>
    <w:unhideWhenUsed/>
    <w:rsid w:val="00863A6E"/>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semiHidden/>
    <w:unhideWhenUsed/>
    <w:rsid w:val="00863A6E"/>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Accent1">
    <w:name w:val="Colorful Shading Accent 1"/>
    <w:basedOn w:val="TableNormal"/>
    <w:uiPriority w:val="71"/>
    <w:semiHidden/>
    <w:unhideWhenUsed/>
    <w:rsid w:val="00863A6E"/>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863A6E"/>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863A6E"/>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semiHidden/>
    <w:unhideWhenUsed/>
    <w:rsid w:val="00863A6E"/>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863A6E"/>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863A6E"/>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Accent1">
    <w:name w:val="Colorful List Accent 1"/>
    <w:basedOn w:val="TableNormal"/>
    <w:uiPriority w:val="72"/>
    <w:semiHidden/>
    <w:unhideWhenUsed/>
    <w:rsid w:val="00863A6E"/>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semiHidden/>
    <w:unhideWhenUsed/>
    <w:rsid w:val="00863A6E"/>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semiHidden/>
    <w:unhideWhenUsed/>
    <w:rsid w:val="00863A6E"/>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semiHidden/>
    <w:unhideWhenUsed/>
    <w:rsid w:val="00863A6E"/>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semiHidden/>
    <w:unhideWhenUsed/>
    <w:rsid w:val="00863A6E"/>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semiHidden/>
    <w:unhideWhenUsed/>
    <w:rsid w:val="00863A6E"/>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Accent1">
    <w:name w:val="Colorful Grid Accent 1"/>
    <w:basedOn w:val="TableNormal"/>
    <w:uiPriority w:val="73"/>
    <w:semiHidden/>
    <w:unhideWhenUsed/>
    <w:rsid w:val="00863A6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semiHidden/>
    <w:unhideWhenUsed/>
    <w:rsid w:val="00863A6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semiHidden/>
    <w:unhideWhenUsed/>
    <w:rsid w:val="00863A6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semiHidden/>
    <w:unhideWhenUsed/>
    <w:rsid w:val="00863A6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semiHidden/>
    <w:unhideWhenUsed/>
    <w:rsid w:val="00863A6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semiHidden/>
    <w:unhideWhenUsed/>
    <w:rsid w:val="00863A6E"/>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PlainTable1">
    <w:name w:val="Plain Table 1"/>
    <w:basedOn w:val="TableNormal"/>
    <w:uiPriority w:val="41"/>
    <w:semiHidden/>
    <w:rsid w:val="00863A6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863A6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semiHidden/>
    <w:rsid w:val="00863A6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863A6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863A6E"/>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863A6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semiHidden/>
    <w:rsid w:val="00863A6E"/>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863A6E"/>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863A6E"/>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863A6E"/>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863A6E"/>
    <w:pPr>
      <w:spacing w:after="0" w:line="240" w:lineRule="auto"/>
    </w:pPr>
    <w:tblPr>
      <w:tblStyleRowBandSize w:val="1"/>
      <w:tblStyleColBandSize w:val="1"/>
      <w:tblBorders>
        <w:top w:val="single" w:sz="4" w:space="0" w:color="FFE599" w:themeColor="accent4" w:themeTint="66"/>
        <w:left w:val="single" w:sz="4" w:space="0" w:color="FFE599" w:themeColor="accent4" w:themeTint="66"/>
        <w:bottom w:val="single" w:sz="4" w:space="0" w:color="FFE599" w:themeColor="accent4" w:themeTint="66"/>
        <w:right w:val="single" w:sz="4" w:space="0" w:color="FFE599" w:themeColor="accent4" w:themeTint="66"/>
        <w:insideH w:val="single" w:sz="4" w:space="0" w:color="FFE599" w:themeColor="accent4" w:themeTint="66"/>
        <w:insideV w:val="single" w:sz="4" w:space="0" w:color="FFE599" w:themeColor="accent4" w:themeTint="66"/>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2" w:space="0" w:color="FFD96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863A6E"/>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863A6E"/>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863A6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semiHidden/>
    <w:rsid w:val="00863A6E"/>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2-Accent2">
    <w:name w:val="Grid Table 2 Accent 2"/>
    <w:basedOn w:val="TableNormal"/>
    <w:uiPriority w:val="47"/>
    <w:semiHidden/>
    <w:rsid w:val="00863A6E"/>
    <w:pPr>
      <w:spacing w:after="0" w:line="240" w:lineRule="auto"/>
    </w:p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3">
    <w:name w:val="Grid Table 2 Accent 3"/>
    <w:basedOn w:val="TableNormal"/>
    <w:uiPriority w:val="47"/>
    <w:semiHidden/>
    <w:rsid w:val="00863A6E"/>
    <w:pPr>
      <w:spacing w:after="0" w:line="240" w:lineRule="auto"/>
    </w:pPr>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2-Accent4">
    <w:name w:val="Grid Table 2 Accent 4"/>
    <w:basedOn w:val="TableNormal"/>
    <w:uiPriority w:val="47"/>
    <w:semiHidden/>
    <w:rsid w:val="00863A6E"/>
    <w:pPr>
      <w:spacing w:after="0" w:line="240" w:lineRule="auto"/>
    </w:pPr>
    <w:tblPr>
      <w:tblStyleRowBandSize w:val="1"/>
      <w:tblStyleColBandSize w:val="1"/>
      <w:tblBorders>
        <w:top w:val="single" w:sz="2" w:space="0" w:color="FFD966" w:themeColor="accent4" w:themeTint="99"/>
        <w:bottom w:val="single" w:sz="2" w:space="0" w:color="FFD966" w:themeColor="accent4" w:themeTint="99"/>
        <w:insideH w:val="single" w:sz="2" w:space="0" w:color="FFD966" w:themeColor="accent4" w:themeTint="99"/>
        <w:insideV w:val="single" w:sz="2" w:space="0" w:color="FFD966" w:themeColor="accent4" w:themeTint="99"/>
      </w:tblBorders>
    </w:tblPr>
    <w:tblStylePr w:type="firstRow">
      <w:rPr>
        <w:b/>
        <w:bCs/>
      </w:rPr>
      <w:tblPr/>
      <w:tcPr>
        <w:tcBorders>
          <w:top w:val="nil"/>
          <w:bottom w:val="single" w:sz="12" w:space="0" w:color="FFD966" w:themeColor="accent4" w:themeTint="99"/>
          <w:insideH w:val="nil"/>
          <w:insideV w:val="nil"/>
        </w:tcBorders>
        <w:shd w:val="clear" w:color="auto" w:fill="FFFFFF" w:themeFill="background1"/>
      </w:tcPr>
    </w:tblStylePr>
    <w:tblStylePr w:type="lastRow">
      <w:rPr>
        <w:b/>
        <w:bCs/>
      </w:rPr>
      <w:tblPr/>
      <w:tcPr>
        <w:tcBorders>
          <w:top w:val="double" w:sz="2" w:space="0" w:color="FFD96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2-Accent5">
    <w:name w:val="Grid Table 2 Accent 5"/>
    <w:basedOn w:val="TableNormal"/>
    <w:uiPriority w:val="47"/>
    <w:semiHidden/>
    <w:rsid w:val="00863A6E"/>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2-Accent6">
    <w:name w:val="Grid Table 2 Accent 6"/>
    <w:basedOn w:val="TableNormal"/>
    <w:uiPriority w:val="47"/>
    <w:semiHidden/>
    <w:rsid w:val="00863A6E"/>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3">
    <w:name w:val="Grid Table 3"/>
    <w:basedOn w:val="TableNormal"/>
    <w:uiPriority w:val="48"/>
    <w:semiHidden/>
    <w:rsid w:val="00863A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semiHidden/>
    <w:rsid w:val="00863A6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3-Accent2">
    <w:name w:val="Grid Table 3 Accent 2"/>
    <w:basedOn w:val="TableNormal"/>
    <w:uiPriority w:val="48"/>
    <w:semiHidden/>
    <w:rsid w:val="00863A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semiHidden/>
    <w:rsid w:val="00863A6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3-Accent4">
    <w:name w:val="Grid Table 3 Accent 4"/>
    <w:basedOn w:val="TableNormal"/>
    <w:uiPriority w:val="48"/>
    <w:semiHidden/>
    <w:rsid w:val="00863A6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3-Accent5">
    <w:name w:val="Grid Table 3 Accent 5"/>
    <w:basedOn w:val="TableNormal"/>
    <w:uiPriority w:val="48"/>
    <w:semiHidden/>
    <w:rsid w:val="00863A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3-Accent6">
    <w:name w:val="Grid Table 3 Accent 6"/>
    <w:basedOn w:val="TableNormal"/>
    <w:uiPriority w:val="48"/>
    <w:semiHidden/>
    <w:rsid w:val="00863A6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4">
    <w:name w:val="Grid Table 4"/>
    <w:basedOn w:val="TableNormal"/>
    <w:uiPriority w:val="49"/>
    <w:semiHidden/>
    <w:rsid w:val="00863A6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semiHidden/>
    <w:rsid w:val="00863A6E"/>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4-Accent2">
    <w:name w:val="Grid Table 4 Accent 2"/>
    <w:basedOn w:val="TableNormal"/>
    <w:uiPriority w:val="49"/>
    <w:semiHidden/>
    <w:rsid w:val="00863A6E"/>
    <w:pPr>
      <w:spacing w:after="0" w:line="240" w:lineRule="auto"/>
    </w:p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4-Accent3">
    <w:name w:val="Grid Table 4 Accent 3"/>
    <w:basedOn w:val="TableNormal"/>
    <w:uiPriority w:val="49"/>
    <w:semiHidden/>
    <w:rsid w:val="00863A6E"/>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4-Accent4">
    <w:name w:val="Grid Table 4 Accent 4"/>
    <w:basedOn w:val="TableNormal"/>
    <w:uiPriority w:val="49"/>
    <w:semiHidden/>
    <w:rsid w:val="00863A6E"/>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4-Accent5">
    <w:name w:val="Grid Table 4 Accent 5"/>
    <w:basedOn w:val="TableNormal"/>
    <w:uiPriority w:val="49"/>
    <w:semiHidden/>
    <w:rsid w:val="00863A6E"/>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4-Accent6">
    <w:name w:val="Grid Table 4 Accent 6"/>
    <w:basedOn w:val="TableNormal"/>
    <w:uiPriority w:val="49"/>
    <w:semiHidden/>
    <w:rsid w:val="00863A6E"/>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5Dark">
    <w:name w:val="Grid Table 5 Dark"/>
    <w:basedOn w:val="TableNormal"/>
    <w:uiPriority w:val="50"/>
    <w:semiHidden/>
    <w:rsid w:val="00863A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semiHidden/>
    <w:rsid w:val="00863A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5Dark-Accent2">
    <w:name w:val="Grid Table 5 Dark Accent 2"/>
    <w:basedOn w:val="TableNormal"/>
    <w:uiPriority w:val="50"/>
    <w:semiHidden/>
    <w:rsid w:val="00863A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5Dark-Accent3">
    <w:name w:val="Grid Table 5 Dark Accent 3"/>
    <w:basedOn w:val="TableNormal"/>
    <w:uiPriority w:val="50"/>
    <w:semiHidden/>
    <w:rsid w:val="00863A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4">
    <w:name w:val="Grid Table 5 Dark Accent 4"/>
    <w:basedOn w:val="TableNormal"/>
    <w:uiPriority w:val="50"/>
    <w:semiHidden/>
    <w:rsid w:val="00863A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GridTable5Dark-Accent5">
    <w:name w:val="Grid Table 5 Dark Accent 5"/>
    <w:basedOn w:val="TableNormal"/>
    <w:uiPriority w:val="50"/>
    <w:semiHidden/>
    <w:rsid w:val="00863A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GridTable5Dark-Accent6">
    <w:name w:val="Grid Table 5 Dark Accent 6"/>
    <w:basedOn w:val="TableNormal"/>
    <w:uiPriority w:val="50"/>
    <w:semiHidden/>
    <w:rsid w:val="00863A6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6Colorful">
    <w:name w:val="Grid Table 6 Colorful"/>
    <w:basedOn w:val="TableNormal"/>
    <w:uiPriority w:val="51"/>
    <w:semiHidden/>
    <w:rsid w:val="00863A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semiHidden/>
    <w:rsid w:val="00863A6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2">
    <w:name w:val="Grid Table 6 Colorful Accent 2"/>
    <w:basedOn w:val="TableNormal"/>
    <w:uiPriority w:val="51"/>
    <w:semiHidden/>
    <w:rsid w:val="00863A6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4" w:space="0" w:color="F4B083" w:themeColor="accent2" w:themeTint="99"/>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6Colorful-Accent3">
    <w:name w:val="Grid Table 6 Colorful Accent 3"/>
    <w:basedOn w:val="TableNormal"/>
    <w:uiPriority w:val="51"/>
    <w:semiHidden/>
    <w:rsid w:val="00863A6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6Colorful-Accent4">
    <w:name w:val="Grid Table 6 Colorful Accent 4"/>
    <w:basedOn w:val="TableNormal"/>
    <w:uiPriority w:val="51"/>
    <w:semiHidden/>
    <w:rsid w:val="00863A6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bottom w:val="single" w:sz="12" w:space="0" w:color="FFD966" w:themeColor="accent4" w:themeTint="99"/>
        </w:tcBorders>
      </w:tcPr>
    </w:tblStylePr>
    <w:tblStylePr w:type="lastRow">
      <w:rPr>
        <w:b/>
        <w:bCs/>
      </w:rPr>
      <w:tblPr/>
      <w:tcPr>
        <w:tcBorders>
          <w:top w:val="doub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GridTable6Colorful-Accent5">
    <w:name w:val="Grid Table 6 Colorful Accent 5"/>
    <w:basedOn w:val="TableNormal"/>
    <w:uiPriority w:val="51"/>
    <w:semiHidden/>
    <w:rsid w:val="00863A6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6Colorful-Accent6">
    <w:name w:val="Grid Table 6 Colorful Accent 6"/>
    <w:basedOn w:val="TableNormal"/>
    <w:uiPriority w:val="51"/>
    <w:semiHidden/>
    <w:rsid w:val="00863A6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7Colorful">
    <w:name w:val="Grid Table 7 Colorful"/>
    <w:basedOn w:val="TableNormal"/>
    <w:uiPriority w:val="52"/>
    <w:semiHidden/>
    <w:rsid w:val="00863A6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semiHidden/>
    <w:rsid w:val="00863A6E"/>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2">
    <w:name w:val="Grid Table 7 Colorful Accent 2"/>
    <w:basedOn w:val="TableNormal"/>
    <w:uiPriority w:val="52"/>
    <w:semiHidden/>
    <w:rsid w:val="00863A6E"/>
    <w:pPr>
      <w:spacing w:after="0" w:line="240" w:lineRule="auto"/>
    </w:pPr>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rful-Accent3">
    <w:name w:val="Grid Table 7 Colorful Accent 3"/>
    <w:basedOn w:val="TableNormal"/>
    <w:uiPriority w:val="52"/>
    <w:semiHidden/>
    <w:rsid w:val="00863A6E"/>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GridTable7Colorful-Accent4">
    <w:name w:val="Grid Table 7 Colorful Accent 4"/>
    <w:basedOn w:val="TableNormal"/>
    <w:uiPriority w:val="52"/>
    <w:semiHidden/>
    <w:rsid w:val="00863A6E"/>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GridTable7Colorful-Accent5">
    <w:name w:val="Grid Table 7 Colorful Accent 5"/>
    <w:basedOn w:val="TableNormal"/>
    <w:uiPriority w:val="52"/>
    <w:semiHidden/>
    <w:rsid w:val="00863A6E"/>
    <w:pPr>
      <w:spacing w:after="0" w:line="240" w:lineRule="auto"/>
    </w:pPr>
    <w:rPr>
      <w:color w:val="2E74B5" w:themeColor="accent5" w:themeShade="BF"/>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styleId="GridTable7Colorful-Accent6">
    <w:name w:val="Grid Table 7 Colorful Accent 6"/>
    <w:basedOn w:val="TableNormal"/>
    <w:uiPriority w:val="52"/>
    <w:semiHidden/>
    <w:rsid w:val="00863A6E"/>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eColorful1">
    <w:name w:val="Table Colorful 1"/>
    <w:basedOn w:val="TableNormal"/>
    <w:uiPriority w:val="99"/>
    <w:semiHidden/>
    <w:unhideWhenUsed/>
    <w:rsid w:val="00863A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63A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63A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Theme">
    <w:name w:val="Table Theme"/>
    <w:basedOn w:val="TableNormal"/>
    <w:uiPriority w:val="99"/>
    <w:semiHidden/>
    <w:unhideWhenUsed/>
    <w:rsid w:val="00863A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3Deffects1">
    <w:name w:val="Table 3D effects 1"/>
    <w:basedOn w:val="TableNormal"/>
    <w:uiPriority w:val="99"/>
    <w:semiHidden/>
    <w:unhideWhenUsed/>
    <w:rsid w:val="00863A6E"/>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63A6E"/>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63A6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ghtShading-Accent2">
    <w:name w:val="Light Shading Accent 2"/>
    <w:basedOn w:val="TableNormal"/>
    <w:uiPriority w:val="60"/>
    <w:semiHidden/>
    <w:unhideWhenUsed/>
    <w:rsid w:val="00863A6E"/>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semiHidden/>
    <w:unhideWhenUsed/>
    <w:rsid w:val="00863A6E"/>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semiHidden/>
    <w:unhideWhenUsed/>
    <w:rsid w:val="00863A6E"/>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semiHidden/>
    <w:unhideWhenUsed/>
    <w:rsid w:val="00863A6E"/>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semiHidden/>
    <w:unhideWhenUsed/>
    <w:rsid w:val="00863A6E"/>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Accent2">
    <w:name w:val="Light List Accent 2"/>
    <w:basedOn w:val="TableNormal"/>
    <w:uiPriority w:val="61"/>
    <w:semiHidden/>
    <w:unhideWhenUsed/>
    <w:rsid w:val="00863A6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semiHidden/>
    <w:unhideWhenUsed/>
    <w:rsid w:val="00863A6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semiHidden/>
    <w:unhideWhenUsed/>
    <w:rsid w:val="00863A6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semiHidden/>
    <w:unhideWhenUsed/>
    <w:rsid w:val="00863A6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semiHidden/>
    <w:unhideWhenUsed/>
    <w:rsid w:val="00863A6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Accent2">
    <w:name w:val="Light Grid Accent 2"/>
    <w:basedOn w:val="TableNormal"/>
    <w:uiPriority w:val="62"/>
    <w:semiHidden/>
    <w:unhideWhenUsed/>
    <w:rsid w:val="00863A6E"/>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semiHidden/>
    <w:unhideWhenUsed/>
    <w:rsid w:val="00863A6E"/>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semiHidden/>
    <w:unhideWhenUsed/>
    <w:rsid w:val="00863A6E"/>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semiHidden/>
    <w:unhideWhenUsed/>
    <w:rsid w:val="00863A6E"/>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semiHidden/>
    <w:unhideWhenUsed/>
    <w:rsid w:val="00863A6E"/>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TableWeb1">
    <w:name w:val="Table Web 1"/>
    <w:basedOn w:val="TableNormal"/>
    <w:uiPriority w:val="99"/>
    <w:semiHidden/>
    <w:unhideWhenUsed/>
    <w:rsid w:val="00863A6E"/>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63A6E"/>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63A6E"/>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bstract">
    <w:name w:val="Abstract"/>
    <w:basedOn w:val="Normal"/>
    <w:next w:val="Normal"/>
    <w:rsid w:val="008F3AEE"/>
    <w:rPr>
      <w:i/>
    </w:rPr>
  </w:style>
  <w:style w:type="paragraph" w:customStyle="1" w:styleId="Title2">
    <w:name w:val="Title2"/>
    <w:basedOn w:val="Title"/>
    <w:rsid w:val="00587B36"/>
    <w:pPr>
      <w:spacing w:before="300" w:after="60"/>
    </w:pPr>
    <w:rPr>
      <w:smallCaps w:val="0"/>
      <w:sz w:val="22"/>
    </w:rPr>
  </w:style>
  <w:style w:type="paragraph" w:customStyle="1" w:styleId="Title3">
    <w:name w:val="Title3"/>
    <w:basedOn w:val="Title2"/>
    <w:rsid w:val="00587B36"/>
    <w:pPr>
      <w:spacing w:before="100"/>
    </w:pPr>
    <w:rPr>
      <w:b w:val="0"/>
      <w:i/>
    </w:rPr>
  </w:style>
  <w:style w:type="paragraph" w:customStyle="1" w:styleId="Chaptertitle">
    <w:name w:val="Chapter_title"/>
    <w:basedOn w:val="Normal"/>
    <w:rsid w:val="00066820"/>
    <w:pPr>
      <w:spacing w:before="300" w:after="220"/>
      <w:jc w:val="left"/>
    </w:pPr>
    <w:rPr>
      <w:b/>
      <w:caps/>
    </w:rPr>
  </w:style>
  <w:style w:type="paragraph" w:customStyle="1" w:styleId="Abstracttitle">
    <w:name w:val="Abstract_title"/>
    <w:basedOn w:val="Chaptertitle"/>
    <w:rsid w:val="00066820"/>
    <w:rPr>
      <w:i/>
    </w:rPr>
  </w:style>
  <w:style w:type="paragraph" w:customStyle="1" w:styleId="Referencelist">
    <w:name w:val="Reference_list"/>
    <w:basedOn w:val="Normaltext"/>
    <w:rsid w:val="008267A0"/>
    <w:pPr>
      <w:ind w:left="425" w:hanging="425"/>
    </w:pPr>
    <w:rPr>
      <w:sz w:val="20"/>
    </w:rPr>
  </w:style>
  <w:style w:type="paragraph" w:customStyle="1" w:styleId="Equation">
    <w:name w:val="Equation"/>
    <w:basedOn w:val="Normal"/>
    <w:rsid w:val="00712B2D"/>
    <w:pPr>
      <w:tabs>
        <w:tab w:val="left" w:pos="567"/>
        <w:tab w:val="right" w:pos="7144"/>
      </w:tabs>
      <w:spacing w:before="60" w:after="60"/>
      <w:jc w:val="left"/>
    </w:pPr>
  </w:style>
  <w:style w:type="paragraph" w:customStyle="1" w:styleId="Normaltext">
    <w:name w:val="Normal_text"/>
    <w:basedOn w:val="Normal"/>
    <w:rsid w:val="00712B2D"/>
    <w:pPr>
      <w:ind w:firstLine="284"/>
    </w:pPr>
  </w:style>
  <w:style w:type="paragraph" w:customStyle="1" w:styleId="Buletts">
    <w:name w:val="_Buletts"/>
    <w:basedOn w:val="ListParagraph"/>
    <w:rsid w:val="00C765C1"/>
    <w:pPr>
      <w:numPr>
        <w:numId w:val="23"/>
      </w:numPr>
      <w:ind w:left="284" w:hanging="284"/>
    </w:pPr>
  </w:style>
  <w:style w:type="paragraph" w:customStyle="1" w:styleId="1Numbering">
    <w:name w:val="1_Numbering"/>
    <w:basedOn w:val="Buletts"/>
    <w:rsid w:val="00C24B95"/>
    <w:pPr>
      <w:numPr>
        <w:numId w:val="24"/>
      </w:numPr>
      <w:ind w:left="284" w:hanging="284"/>
    </w:pPr>
  </w:style>
  <w:style w:type="paragraph" w:customStyle="1" w:styleId="CoTitle">
    <w:name w:val="Co_Title"/>
    <w:basedOn w:val="Normal"/>
    <w:qFormat/>
    <w:rsid w:val="00214091"/>
    <w:pPr>
      <w:spacing w:before="660" w:after="220"/>
    </w:pPr>
  </w:style>
  <w:style w:type="paragraph" w:customStyle="1" w:styleId="Cm2">
    <w:name w:val="Cím2"/>
    <w:basedOn w:val="Title2"/>
    <w:rsid w:val="00475DF9"/>
  </w:style>
  <w:style w:type="paragraph" w:customStyle="1" w:styleId="Cm3">
    <w:name w:val="Cím3"/>
    <w:basedOn w:val="Title3"/>
    <w:rsid w:val="00475DF9"/>
  </w:style>
  <w:style w:type="paragraph" w:customStyle="1" w:styleId="Correspondingauthor">
    <w:name w:val="Corresponding_author"/>
    <w:basedOn w:val="Normaltext"/>
    <w:qFormat/>
    <w:rsid w:val="00143C5A"/>
    <w:pPr>
      <w:ind w:left="567" w:firstLine="0"/>
    </w:pPr>
  </w:style>
  <w:style w:type="character" w:customStyle="1" w:styleId="Authorlastname">
    <w:name w:val="Author_last_name"/>
    <w:basedOn w:val="DefaultParagraphFont"/>
    <w:qFormat/>
    <w:rsid w:val="002C70DA"/>
    <w:rPr>
      <w:rFonts w:ascii="Garamond" w:hAnsi="Garamond"/>
      <w:b w:val="0"/>
      <w:smallCaps/>
      <w:sz w:val="24"/>
    </w:rPr>
  </w:style>
  <w:style w:type="character" w:customStyle="1" w:styleId="Authorfirstname">
    <w:name w:val="Author_first_name"/>
    <w:basedOn w:val="DefaultParagraphFont"/>
    <w:qFormat/>
    <w:rsid w:val="002C70DA"/>
    <w:rPr>
      <w:rFonts w:ascii="Garamond" w:hAnsi="Garamond"/>
      <w:sz w:val="24"/>
    </w:rPr>
  </w:style>
  <w:style w:type="paragraph" w:customStyle="1" w:styleId="Intzet">
    <w:name w:val="Intézet"/>
    <w:basedOn w:val="Normal"/>
    <w:next w:val="Normal"/>
    <w:rsid w:val="002C70DA"/>
    <w:pPr>
      <w:jc w:val="center"/>
    </w:pPr>
    <w:rPr>
      <w:noProof/>
      <w:sz w:val="18"/>
    </w:rPr>
  </w:style>
  <w:style w:type="paragraph" w:customStyle="1" w:styleId="Egyenlet">
    <w:name w:val="Egyenlet"/>
    <w:basedOn w:val="Normal"/>
    <w:rsid w:val="008F3AEE"/>
    <w:pPr>
      <w:tabs>
        <w:tab w:val="left" w:pos="567"/>
        <w:tab w:val="right" w:pos="7144"/>
      </w:tabs>
      <w:spacing w:before="60" w:after="60"/>
      <w:jc w:val="left"/>
    </w:pPr>
  </w:style>
  <w:style w:type="paragraph" w:customStyle="1" w:styleId="Normlbehuzssal">
    <w:name w:val="Normál behuzással"/>
    <w:basedOn w:val="Normal"/>
    <w:rsid w:val="008F3AEE"/>
    <w:pPr>
      <w:ind w:firstLine="284"/>
    </w:pPr>
  </w:style>
  <w:style w:type="paragraph" w:customStyle="1" w:styleId="FigTabtitle">
    <w:name w:val="Fig_Tab_title"/>
    <w:basedOn w:val="Title2"/>
    <w:qFormat/>
    <w:rsid w:val="0071445F"/>
    <w:pPr>
      <w:spacing w:after="220"/>
    </w:pPr>
  </w:style>
  <w:style w:type="paragraph" w:customStyle="1" w:styleId="Source">
    <w:name w:val="Source"/>
    <w:basedOn w:val="Normal"/>
    <w:qFormat/>
    <w:rsid w:val="00CF7DF8"/>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326218">
      <w:bodyDiv w:val="1"/>
      <w:marLeft w:val="0"/>
      <w:marRight w:val="0"/>
      <w:marTop w:val="0"/>
      <w:marBottom w:val="0"/>
      <w:divBdr>
        <w:top w:val="none" w:sz="0" w:space="0" w:color="auto"/>
        <w:left w:val="none" w:sz="0" w:space="0" w:color="auto"/>
        <w:bottom w:val="none" w:sz="0" w:space="0" w:color="auto"/>
        <w:right w:val="none" w:sz="0" w:space="0" w:color="auto"/>
      </w:divBdr>
    </w:div>
    <w:div w:id="145753831">
      <w:bodyDiv w:val="1"/>
      <w:marLeft w:val="0"/>
      <w:marRight w:val="0"/>
      <w:marTop w:val="0"/>
      <w:marBottom w:val="0"/>
      <w:divBdr>
        <w:top w:val="none" w:sz="0" w:space="0" w:color="auto"/>
        <w:left w:val="none" w:sz="0" w:space="0" w:color="auto"/>
        <w:bottom w:val="none" w:sz="0" w:space="0" w:color="auto"/>
        <w:right w:val="none" w:sz="0" w:space="0" w:color="auto"/>
      </w:divBdr>
    </w:div>
    <w:div w:id="161436936">
      <w:bodyDiv w:val="1"/>
      <w:marLeft w:val="0"/>
      <w:marRight w:val="0"/>
      <w:marTop w:val="0"/>
      <w:marBottom w:val="0"/>
      <w:divBdr>
        <w:top w:val="none" w:sz="0" w:space="0" w:color="auto"/>
        <w:left w:val="none" w:sz="0" w:space="0" w:color="auto"/>
        <w:bottom w:val="none" w:sz="0" w:space="0" w:color="auto"/>
        <w:right w:val="none" w:sz="0" w:space="0" w:color="auto"/>
      </w:divBdr>
    </w:div>
    <w:div w:id="225338985">
      <w:bodyDiv w:val="1"/>
      <w:marLeft w:val="0"/>
      <w:marRight w:val="0"/>
      <w:marTop w:val="0"/>
      <w:marBottom w:val="0"/>
      <w:divBdr>
        <w:top w:val="none" w:sz="0" w:space="0" w:color="auto"/>
        <w:left w:val="none" w:sz="0" w:space="0" w:color="auto"/>
        <w:bottom w:val="none" w:sz="0" w:space="0" w:color="auto"/>
        <w:right w:val="none" w:sz="0" w:space="0" w:color="auto"/>
      </w:divBdr>
    </w:div>
    <w:div w:id="247203142">
      <w:bodyDiv w:val="1"/>
      <w:marLeft w:val="0"/>
      <w:marRight w:val="0"/>
      <w:marTop w:val="0"/>
      <w:marBottom w:val="0"/>
      <w:divBdr>
        <w:top w:val="none" w:sz="0" w:space="0" w:color="auto"/>
        <w:left w:val="none" w:sz="0" w:space="0" w:color="auto"/>
        <w:bottom w:val="none" w:sz="0" w:space="0" w:color="auto"/>
        <w:right w:val="none" w:sz="0" w:space="0" w:color="auto"/>
      </w:divBdr>
    </w:div>
    <w:div w:id="308562277">
      <w:bodyDiv w:val="1"/>
      <w:marLeft w:val="0"/>
      <w:marRight w:val="0"/>
      <w:marTop w:val="0"/>
      <w:marBottom w:val="0"/>
      <w:divBdr>
        <w:top w:val="none" w:sz="0" w:space="0" w:color="auto"/>
        <w:left w:val="none" w:sz="0" w:space="0" w:color="auto"/>
        <w:bottom w:val="none" w:sz="0" w:space="0" w:color="auto"/>
        <w:right w:val="none" w:sz="0" w:space="0" w:color="auto"/>
      </w:divBdr>
    </w:div>
    <w:div w:id="309944693">
      <w:bodyDiv w:val="1"/>
      <w:marLeft w:val="0"/>
      <w:marRight w:val="0"/>
      <w:marTop w:val="0"/>
      <w:marBottom w:val="0"/>
      <w:divBdr>
        <w:top w:val="none" w:sz="0" w:space="0" w:color="auto"/>
        <w:left w:val="none" w:sz="0" w:space="0" w:color="auto"/>
        <w:bottom w:val="none" w:sz="0" w:space="0" w:color="auto"/>
        <w:right w:val="none" w:sz="0" w:space="0" w:color="auto"/>
      </w:divBdr>
    </w:div>
    <w:div w:id="326445651">
      <w:bodyDiv w:val="1"/>
      <w:marLeft w:val="0"/>
      <w:marRight w:val="0"/>
      <w:marTop w:val="0"/>
      <w:marBottom w:val="0"/>
      <w:divBdr>
        <w:top w:val="none" w:sz="0" w:space="0" w:color="auto"/>
        <w:left w:val="none" w:sz="0" w:space="0" w:color="auto"/>
        <w:bottom w:val="none" w:sz="0" w:space="0" w:color="auto"/>
        <w:right w:val="none" w:sz="0" w:space="0" w:color="auto"/>
      </w:divBdr>
    </w:div>
    <w:div w:id="377248369">
      <w:bodyDiv w:val="1"/>
      <w:marLeft w:val="0"/>
      <w:marRight w:val="0"/>
      <w:marTop w:val="0"/>
      <w:marBottom w:val="0"/>
      <w:divBdr>
        <w:top w:val="none" w:sz="0" w:space="0" w:color="auto"/>
        <w:left w:val="none" w:sz="0" w:space="0" w:color="auto"/>
        <w:bottom w:val="none" w:sz="0" w:space="0" w:color="auto"/>
        <w:right w:val="none" w:sz="0" w:space="0" w:color="auto"/>
      </w:divBdr>
      <w:divsChild>
        <w:div w:id="559094916">
          <w:marLeft w:val="0"/>
          <w:marRight w:val="0"/>
          <w:marTop w:val="0"/>
          <w:marBottom w:val="0"/>
          <w:divBdr>
            <w:top w:val="none" w:sz="0" w:space="0" w:color="auto"/>
            <w:left w:val="none" w:sz="0" w:space="0" w:color="auto"/>
            <w:bottom w:val="none" w:sz="0" w:space="0" w:color="auto"/>
            <w:right w:val="none" w:sz="0" w:space="0" w:color="auto"/>
          </w:divBdr>
        </w:div>
        <w:div w:id="226964888">
          <w:marLeft w:val="0"/>
          <w:marRight w:val="0"/>
          <w:marTop w:val="0"/>
          <w:marBottom w:val="0"/>
          <w:divBdr>
            <w:top w:val="none" w:sz="0" w:space="0" w:color="auto"/>
            <w:left w:val="none" w:sz="0" w:space="0" w:color="auto"/>
            <w:bottom w:val="none" w:sz="0" w:space="0" w:color="auto"/>
            <w:right w:val="none" w:sz="0" w:space="0" w:color="auto"/>
          </w:divBdr>
        </w:div>
        <w:div w:id="226186075">
          <w:marLeft w:val="0"/>
          <w:marRight w:val="0"/>
          <w:marTop w:val="0"/>
          <w:marBottom w:val="0"/>
          <w:divBdr>
            <w:top w:val="none" w:sz="0" w:space="0" w:color="auto"/>
            <w:left w:val="none" w:sz="0" w:space="0" w:color="auto"/>
            <w:bottom w:val="none" w:sz="0" w:space="0" w:color="auto"/>
            <w:right w:val="none" w:sz="0" w:space="0" w:color="auto"/>
          </w:divBdr>
        </w:div>
        <w:div w:id="1916351174">
          <w:marLeft w:val="0"/>
          <w:marRight w:val="0"/>
          <w:marTop w:val="0"/>
          <w:marBottom w:val="0"/>
          <w:divBdr>
            <w:top w:val="none" w:sz="0" w:space="0" w:color="auto"/>
            <w:left w:val="none" w:sz="0" w:space="0" w:color="auto"/>
            <w:bottom w:val="none" w:sz="0" w:space="0" w:color="auto"/>
            <w:right w:val="none" w:sz="0" w:space="0" w:color="auto"/>
          </w:divBdr>
        </w:div>
        <w:div w:id="1571234005">
          <w:marLeft w:val="0"/>
          <w:marRight w:val="0"/>
          <w:marTop w:val="0"/>
          <w:marBottom w:val="0"/>
          <w:divBdr>
            <w:top w:val="none" w:sz="0" w:space="0" w:color="auto"/>
            <w:left w:val="none" w:sz="0" w:space="0" w:color="auto"/>
            <w:bottom w:val="none" w:sz="0" w:space="0" w:color="auto"/>
            <w:right w:val="none" w:sz="0" w:space="0" w:color="auto"/>
          </w:divBdr>
        </w:div>
        <w:div w:id="421492433">
          <w:marLeft w:val="0"/>
          <w:marRight w:val="0"/>
          <w:marTop w:val="0"/>
          <w:marBottom w:val="0"/>
          <w:divBdr>
            <w:top w:val="none" w:sz="0" w:space="0" w:color="auto"/>
            <w:left w:val="none" w:sz="0" w:space="0" w:color="auto"/>
            <w:bottom w:val="none" w:sz="0" w:space="0" w:color="auto"/>
            <w:right w:val="none" w:sz="0" w:space="0" w:color="auto"/>
          </w:divBdr>
        </w:div>
        <w:div w:id="1625620879">
          <w:marLeft w:val="0"/>
          <w:marRight w:val="0"/>
          <w:marTop w:val="0"/>
          <w:marBottom w:val="0"/>
          <w:divBdr>
            <w:top w:val="none" w:sz="0" w:space="0" w:color="auto"/>
            <w:left w:val="none" w:sz="0" w:space="0" w:color="auto"/>
            <w:bottom w:val="none" w:sz="0" w:space="0" w:color="auto"/>
            <w:right w:val="none" w:sz="0" w:space="0" w:color="auto"/>
          </w:divBdr>
        </w:div>
        <w:div w:id="1328166716">
          <w:marLeft w:val="0"/>
          <w:marRight w:val="0"/>
          <w:marTop w:val="0"/>
          <w:marBottom w:val="0"/>
          <w:divBdr>
            <w:top w:val="none" w:sz="0" w:space="0" w:color="auto"/>
            <w:left w:val="none" w:sz="0" w:space="0" w:color="auto"/>
            <w:bottom w:val="none" w:sz="0" w:space="0" w:color="auto"/>
            <w:right w:val="none" w:sz="0" w:space="0" w:color="auto"/>
          </w:divBdr>
        </w:div>
        <w:div w:id="532570502">
          <w:marLeft w:val="0"/>
          <w:marRight w:val="0"/>
          <w:marTop w:val="0"/>
          <w:marBottom w:val="0"/>
          <w:divBdr>
            <w:top w:val="none" w:sz="0" w:space="0" w:color="auto"/>
            <w:left w:val="none" w:sz="0" w:space="0" w:color="auto"/>
            <w:bottom w:val="none" w:sz="0" w:space="0" w:color="auto"/>
            <w:right w:val="none" w:sz="0" w:space="0" w:color="auto"/>
          </w:divBdr>
        </w:div>
        <w:div w:id="1815759414">
          <w:marLeft w:val="0"/>
          <w:marRight w:val="0"/>
          <w:marTop w:val="0"/>
          <w:marBottom w:val="0"/>
          <w:divBdr>
            <w:top w:val="none" w:sz="0" w:space="0" w:color="auto"/>
            <w:left w:val="none" w:sz="0" w:space="0" w:color="auto"/>
            <w:bottom w:val="none" w:sz="0" w:space="0" w:color="auto"/>
            <w:right w:val="none" w:sz="0" w:space="0" w:color="auto"/>
          </w:divBdr>
        </w:div>
        <w:div w:id="696077363">
          <w:marLeft w:val="0"/>
          <w:marRight w:val="0"/>
          <w:marTop w:val="0"/>
          <w:marBottom w:val="0"/>
          <w:divBdr>
            <w:top w:val="none" w:sz="0" w:space="0" w:color="auto"/>
            <w:left w:val="none" w:sz="0" w:space="0" w:color="auto"/>
            <w:bottom w:val="none" w:sz="0" w:space="0" w:color="auto"/>
            <w:right w:val="none" w:sz="0" w:space="0" w:color="auto"/>
          </w:divBdr>
        </w:div>
        <w:div w:id="1732531786">
          <w:marLeft w:val="0"/>
          <w:marRight w:val="0"/>
          <w:marTop w:val="0"/>
          <w:marBottom w:val="0"/>
          <w:divBdr>
            <w:top w:val="none" w:sz="0" w:space="0" w:color="auto"/>
            <w:left w:val="none" w:sz="0" w:space="0" w:color="auto"/>
            <w:bottom w:val="none" w:sz="0" w:space="0" w:color="auto"/>
            <w:right w:val="none" w:sz="0" w:space="0" w:color="auto"/>
          </w:divBdr>
        </w:div>
        <w:div w:id="1727338231">
          <w:marLeft w:val="0"/>
          <w:marRight w:val="0"/>
          <w:marTop w:val="0"/>
          <w:marBottom w:val="0"/>
          <w:divBdr>
            <w:top w:val="none" w:sz="0" w:space="0" w:color="auto"/>
            <w:left w:val="none" w:sz="0" w:space="0" w:color="auto"/>
            <w:bottom w:val="none" w:sz="0" w:space="0" w:color="auto"/>
            <w:right w:val="none" w:sz="0" w:space="0" w:color="auto"/>
          </w:divBdr>
        </w:div>
        <w:div w:id="469784723">
          <w:marLeft w:val="0"/>
          <w:marRight w:val="0"/>
          <w:marTop w:val="0"/>
          <w:marBottom w:val="0"/>
          <w:divBdr>
            <w:top w:val="none" w:sz="0" w:space="0" w:color="auto"/>
            <w:left w:val="none" w:sz="0" w:space="0" w:color="auto"/>
            <w:bottom w:val="none" w:sz="0" w:space="0" w:color="auto"/>
            <w:right w:val="none" w:sz="0" w:space="0" w:color="auto"/>
          </w:divBdr>
        </w:div>
        <w:div w:id="619805355">
          <w:marLeft w:val="0"/>
          <w:marRight w:val="0"/>
          <w:marTop w:val="0"/>
          <w:marBottom w:val="0"/>
          <w:divBdr>
            <w:top w:val="none" w:sz="0" w:space="0" w:color="auto"/>
            <w:left w:val="none" w:sz="0" w:space="0" w:color="auto"/>
            <w:bottom w:val="none" w:sz="0" w:space="0" w:color="auto"/>
            <w:right w:val="none" w:sz="0" w:space="0" w:color="auto"/>
          </w:divBdr>
        </w:div>
      </w:divsChild>
    </w:div>
    <w:div w:id="406462487">
      <w:bodyDiv w:val="1"/>
      <w:marLeft w:val="0"/>
      <w:marRight w:val="0"/>
      <w:marTop w:val="0"/>
      <w:marBottom w:val="0"/>
      <w:divBdr>
        <w:top w:val="none" w:sz="0" w:space="0" w:color="auto"/>
        <w:left w:val="none" w:sz="0" w:space="0" w:color="auto"/>
        <w:bottom w:val="none" w:sz="0" w:space="0" w:color="auto"/>
        <w:right w:val="none" w:sz="0" w:space="0" w:color="auto"/>
      </w:divBdr>
    </w:div>
    <w:div w:id="483741942">
      <w:bodyDiv w:val="1"/>
      <w:marLeft w:val="0"/>
      <w:marRight w:val="0"/>
      <w:marTop w:val="0"/>
      <w:marBottom w:val="0"/>
      <w:divBdr>
        <w:top w:val="none" w:sz="0" w:space="0" w:color="auto"/>
        <w:left w:val="none" w:sz="0" w:space="0" w:color="auto"/>
        <w:bottom w:val="none" w:sz="0" w:space="0" w:color="auto"/>
        <w:right w:val="none" w:sz="0" w:space="0" w:color="auto"/>
      </w:divBdr>
    </w:div>
    <w:div w:id="640698994">
      <w:bodyDiv w:val="1"/>
      <w:marLeft w:val="0"/>
      <w:marRight w:val="0"/>
      <w:marTop w:val="0"/>
      <w:marBottom w:val="0"/>
      <w:divBdr>
        <w:top w:val="none" w:sz="0" w:space="0" w:color="auto"/>
        <w:left w:val="none" w:sz="0" w:space="0" w:color="auto"/>
        <w:bottom w:val="none" w:sz="0" w:space="0" w:color="auto"/>
        <w:right w:val="none" w:sz="0" w:space="0" w:color="auto"/>
      </w:divBdr>
    </w:div>
    <w:div w:id="644284583">
      <w:bodyDiv w:val="1"/>
      <w:marLeft w:val="0"/>
      <w:marRight w:val="0"/>
      <w:marTop w:val="0"/>
      <w:marBottom w:val="0"/>
      <w:divBdr>
        <w:top w:val="none" w:sz="0" w:space="0" w:color="auto"/>
        <w:left w:val="none" w:sz="0" w:space="0" w:color="auto"/>
        <w:bottom w:val="none" w:sz="0" w:space="0" w:color="auto"/>
        <w:right w:val="none" w:sz="0" w:space="0" w:color="auto"/>
      </w:divBdr>
    </w:div>
    <w:div w:id="656032072">
      <w:bodyDiv w:val="1"/>
      <w:marLeft w:val="0"/>
      <w:marRight w:val="0"/>
      <w:marTop w:val="0"/>
      <w:marBottom w:val="0"/>
      <w:divBdr>
        <w:top w:val="none" w:sz="0" w:space="0" w:color="auto"/>
        <w:left w:val="none" w:sz="0" w:space="0" w:color="auto"/>
        <w:bottom w:val="none" w:sz="0" w:space="0" w:color="auto"/>
        <w:right w:val="none" w:sz="0" w:space="0" w:color="auto"/>
      </w:divBdr>
    </w:div>
    <w:div w:id="662975213">
      <w:bodyDiv w:val="1"/>
      <w:marLeft w:val="0"/>
      <w:marRight w:val="0"/>
      <w:marTop w:val="0"/>
      <w:marBottom w:val="0"/>
      <w:divBdr>
        <w:top w:val="none" w:sz="0" w:space="0" w:color="auto"/>
        <w:left w:val="none" w:sz="0" w:space="0" w:color="auto"/>
        <w:bottom w:val="none" w:sz="0" w:space="0" w:color="auto"/>
        <w:right w:val="none" w:sz="0" w:space="0" w:color="auto"/>
      </w:divBdr>
    </w:div>
    <w:div w:id="726563415">
      <w:bodyDiv w:val="1"/>
      <w:marLeft w:val="0"/>
      <w:marRight w:val="0"/>
      <w:marTop w:val="0"/>
      <w:marBottom w:val="0"/>
      <w:divBdr>
        <w:top w:val="none" w:sz="0" w:space="0" w:color="auto"/>
        <w:left w:val="none" w:sz="0" w:space="0" w:color="auto"/>
        <w:bottom w:val="none" w:sz="0" w:space="0" w:color="auto"/>
        <w:right w:val="none" w:sz="0" w:space="0" w:color="auto"/>
      </w:divBdr>
    </w:div>
    <w:div w:id="777531293">
      <w:bodyDiv w:val="1"/>
      <w:marLeft w:val="0"/>
      <w:marRight w:val="0"/>
      <w:marTop w:val="0"/>
      <w:marBottom w:val="0"/>
      <w:divBdr>
        <w:top w:val="none" w:sz="0" w:space="0" w:color="auto"/>
        <w:left w:val="none" w:sz="0" w:space="0" w:color="auto"/>
        <w:bottom w:val="none" w:sz="0" w:space="0" w:color="auto"/>
        <w:right w:val="none" w:sz="0" w:space="0" w:color="auto"/>
      </w:divBdr>
    </w:div>
    <w:div w:id="790515038">
      <w:bodyDiv w:val="1"/>
      <w:marLeft w:val="0"/>
      <w:marRight w:val="0"/>
      <w:marTop w:val="0"/>
      <w:marBottom w:val="0"/>
      <w:divBdr>
        <w:top w:val="none" w:sz="0" w:space="0" w:color="auto"/>
        <w:left w:val="none" w:sz="0" w:space="0" w:color="auto"/>
        <w:bottom w:val="none" w:sz="0" w:space="0" w:color="auto"/>
        <w:right w:val="none" w:sz="0" w:space="0" w:color="auto"/>
      </w:divBdr>
    </w:div>
    <w:div w:id="872423431">
      <w:bodyDiv w:val="1"/>
      <w:marLeft w:val="0"/>
      <w:marRight w:val="0"/>
      <w:marTop w:val="0"/>
      <w:marBottom w:val="0"/>
      <w:divBdr>
        <w:top w:val="none" w:sz="0" w:space="0" w:color="auto"/>
        <w:left w:val="none" w:sz="0" w:space="0" w:color="auto"/>
        <w:bottom w:val="none" w:sz="0" w:space="0" w:color="auto"/>
        <w:right w:val="none" w:sz="0" w:space="0" w:color="auto"/>
      </w:divBdr>
    </w:div>
    <w:div w:id="918905373">
      <w:bodyDiv w:val="1"/>
      <w:marLeft w:val="0"/>
      <w:marRight w:val="0"/>
      <w:marTop w:val="0"/>
      <w:marBottom w:val="0"/>
      <w:divBdr>
        <w:top w:val="none" w:sz="0" w:space="0" w:color="auto"/>
        <w:left w:val="none" w:sz="0" w:space="0" w:color="auto"/>
        <w:bottom w:val="none" w:sz="0" w:space="0" w:color="auto"/>
        <w:right w:val="none" w:sz="0" w:space="0" w:color="auto"/>
      </w:divBdr>
    </w:div>
    <w:div w:id="1061445437">
      <w:bodyDiv w:val="1"/>
      <w:marLeft w:val="0"/>
      <w:marRight w:val="0"/>
      <w:marTop w:val="0"/>
      <w:marBottom w:val="0"/>
      <w:divBdr>
        <w:top w:val="none" w:sz="0" w:space="0" w:color="auto"/>
        <w:left w:val="none" w:sz="0" w:space="0" w:color="auto"/>
        <w:bottom w:val="none" w:sz="0" w:space="0" w:color="auto"/>
        <w:right w:val="none" w:sz="0" w:space="0" w:color="auto"/>
      </w:divBdr>
    </w:div>
    <w:div w:id="1085373027">
      <w:bodyDiv w:val="1"/>
      <w:marLeft w:val="0"/>
      <w:marRight w:val="0"/>
      <w:marTop w:val="0"/>
      <w:marBottom w:val="0"/>
      <w:divBdr>
        <w:top w:val="none" w:sz="0" w:space="0" w:color="auto"/>
        <w:left w:val="none" w:sz="0" w:space="0" w:color="auto"/>
        <w:bottom w:val="none" w:sz="0" w:space="0" w:color="auto"/>
        <w:right w:val="none" w:sz="0" w:space="0" w:color="auto"/>
      </w:divBdr>
    </w:div>
    <w:div w:id="1096055973">
      <w:bodyDiv w:val="1"/>
      <w:marLeft w:val="0"/>
      <w:marRight w:val="0"/>
      <w:marTop w:val="0"/>
      <w:marBottom w:val="0"/>
      <w:divBdr>
        <w:top w:val="none" w:sz="0" w:space="0" w:color="auto"/>
        <w:left w:val="none" w:sz="0" w:space="0" w:color="auto"/>
        <w:bottom w:val="none" w:sz="0" w:space="0" w:color="auto"/>
        <w:right w:val="none" w:sz="0" w:space="0" w:color="auto"/>
      </w:divBdr>
    </w:div>
    <w:div w:id="1115054551">
      <w:bodyDiv w:val="1"/>
      <w:marLeft w:val="0"/>
      <w:marRight w:val="0"/>
      <w:marTop w:val="0"/>
      <w:marBottom w:val="0"/>
      <w:divBdr>
        <w:top w:val="none" w:sz="0" w:space="0" w:color="auto"/>
        <w:left w:val="none" w:sz="0" w:space="0" w:color="auto"/>
        <w:bottom w:val="none" w:sz="0" w:space="0" w:color="auto"/>
        <w:right w:val="none" w:sz="0" w:space="0" w:color="auto"/>
      </w:divBdr>
      <w:divsChild>
        <w:div w:id="1132207303">
          <w:marLeft w:val="907"/>
          <w:marRight w:val="0"/>
          <w:marTop w:val="200"/>
          <w:marBottom w:val="0"/>
          <w:divBdr>
            <w:top w:val="none" w:sz="0" w:space="0" w:color="auto"/>
            <w:left w:val="none" w:sz="0" w:space="0" w:color="auto"/>
            <w:bottom w:val="none" w:sz="0" w:space="0" w:color="auto"/>
            <w:right w:val="none" w:sz="0" w:space="0" w:color="auto"/>
          </w:divBdr>
        </w:div>
        <w:div w:id="1780293089">
          <w:marLeft w:val="907"/>
          <w:marRight w:val="0"/>
          <w:marTop w:val="200"/>
          <w:marBottom w:val="0"/>
          <w:divBdr>
            <w:top w:val="none" w:sz="0" w:space="0" w:color="auto"/>
            <w:left w:val="none" w:sz="0" w:space="0" w:color="auto"/>
            <w:bottom w:val="none" w:sz="0" w:space="0" w:color="auto"/>
            <w:right w:val="none" w:sz="0" w:space="0" w:color="auto"/>
          </w:divBdr>
        </w:div>
        <w:div w:id="14236488">
          <w:marLeft w:val="907"/>
          <w:marRight w:val="0"/>
          <w:marTop w:val="200"/>
          <w:marBottom w:val="0"/>
          <w:divBdr>
            <w:top w:val="none" w:sz="0" w:space="0" w:color="auto"/>
            <w:left w:val="none" w:sz="0" w:space="0" w:color="auto"/>
            <w:bottom w:val="none" w:sz="0" w:space="0" w:color="auto"/>
            <w:right w:val="none" w:sz="0" w:space="0" w:color="auto"/>
          </w:divBdr>
        </w:div>
      </w:divsChild>
    </w:div>
    <w:div w:id="1163012968">
      <w:bodyDiv w:val="1"/>
      <w:marLeft w:val="0"/>
      <w:marRight w:val="0"/>
      <w:marTop w:val="0"/>
      <w:marBottom w:val="0"/>
      <w:divBdr>
        <w:top w:val="none" w:sz="0" w:space="0" w:color="auto"/>
        <w:left w:val="none" w:sz="0" w:space="0" w:color="auto"/>
        <w:bottom w:val="none" w:sz="0" w:space="0" w:color="auto"/>
        <w:right w:val="none" w:sz="0" w:space="0" w:color="auto"/>
      </w:divBdr>
    </w:div>
    <w:div w:id="1240745945">
      <w:bodyDiv w:val="1"/>
      <w:marLeft w:val="0"/>
      <w:marRight w:val="0"/>
      <w:marTop w:val="0"/>
      <w:marBottom w:val="0"/>
      <w:divBdr>
        <w:top w:val="none" w:sz="0" w:space="0" w:color="auto"/>
        <w:left w:val="none" w:sz="0" w:space="0" w:color="auto"/>
        <w:bottom w:val="none" w:sz="0" w:space="0" w:color="auto"/>
        <w:right w:val="none" w:sz="0" w:space="0" w:color="auto"/>
      </w:divBdr>
    </w:div>
    <w:div w:id="1273896691">
      <w:bodyDiv w:val="1"/>
      <w:marLeft w:val="0"/>
      <w:marRight w:val="0"/>
      <w:marTop w:val="0"/>
      <w:marBottom w:val="0"/>
      <w:divBdr>
        <w:top w:val="none" w:sz="0" w:space="0" w:color="auto"/>
        <w:left w:val="none" w:sz="0" w:space="0" w:color="auto"/>
        <w:bottom w:val="none" w:sz="0" w:space="0" w:color="auto"/>
        <w:right w:val="none" w:sz="0" w:space="0" w:color="auto"/>
      </w:divBdr>
    </w:div>
    <w:div w:id="1314876229">
      <w:bodyDiv w:val="1"/>
      <w:marLeft w:val="0"/>
      <w:marRight w:val="0"/>
      <w:marTop w:val="0"/>
      <w:marBottom w:val="0"/>
      <w:divBdr>
        <w:top w:val="none" w:sz="0" w:space="0" w:color="auto"/>
        <w:left w:val="none" w:sz="0" w:space="0" w:color="auto"/>
        <w:bottom w:val="none" w:sz="0" w:space="0" w:color="auto"/>
        <w:right w:val="none" w:sz="0" w:space="0" w:color="auto"/>
      </w:divBdr>
    </w:div>
    <w:div w:id="1317220770">
      <w:bodyDiv w:val="1"/>
      <w:marLeft w:val="0"/>
      <w:marRight w:val="0"/>
      <w:marTop w:val="0"/>
      <w:marBottom w:val="0"/>
      <w:divBdr>
        <w:top w:val="none" w:sz="0" w:space="0" w:color="auto"/>
        <w:left w:val="none" w:sz="0" w:space="0" w:color="auto"/>
        <w:bottom w:val="none" w:sz="0" w:space="0" w:color="auto"/>
        <w:right w:val="none" w:sz="0" w:space="0" w:color="auto"/>
      </w:divBdr>
    </w:div>
    <w:div w:id="1456875373">
      <w:bodyDiv w:val="1"/>
      <w:marLeft w:val="0"/>
      <w:marRight w:val="0"/>
      <w:marTop w:val="0"/>
      <w:marBottom w:val="0"/>
      <w:divBdr>
        <w:top w:val="none" w:sz="0" w:space="0" w:color="auto"/>
        <w:left w:val="none" w:sz="0" w:space="0" w:color="auto"/>
        <w:bottom w:val="none" w:sz="0" w:space="0" w:color="auto"/>
        <w:right w:val="none" w:sz="0" w:space="0" w:color="auto"/>
      </w:divBdr>
    </w:div>
    <w:div w:id="1578591287">
      <w:bodyDiv w:val="1"/>
      <w:marLeft w:val="0"/>
      <w:marRight w:val="0"/>
      <w:marTop w:val="0"/>
      <w:marBottom w:val="0"/>
      <w:divBdr>
        <w:top w:val="none" w:sz="0" w:space="0" w:color="auto"/>
        <w:left w:val="none" w:sz="0" w:space="0" w:color="auto"/>
        <w:bottom w:val="none" w:sz="0" w:space="0" w:color="auto"/>
        <w:right w:val="none" w:sz="0" w:space="0" w:color="auto"/>
      </w:divBdr>
      <w:divsChild>
        <w:div w:id="20322526">
          <w:marLeft w:val="0"/>
          <w:marRight w:val="0"/>
          <w:marTop w:val="0"/>
          <w:marBottom w:val="0"/>
          <w:divBdr>
            <w:top w:val="none" w:sz="0" w:space="0" w:color="auto"/>
            <w:left w:val="none" w:sz="0" w:space="0" w:color="auto"/>
            <w:bottom w:val="none" w:sz="0" w:space="0" w:color="auto"/>
            <w:right w:val="none" w:sz="0" w:space="0" w:color="auto"/>
          </w:divBdr>
        </w:div>
        <w:div w:id="492842446">
          <w:marLeft w:val="0"/>
          <w:marRight w:val="0"/>
          <w:marTop w:val="0"/>
          <w:marBottom w:val="0"/>
          <w:divBdr>
            <w:top w:val="none" w:sz="0" w:space="0" w:color="auto"/>
            <w:left w:val="none" w:sz="0" w:space="0" w:color="auto"/>
            <w:bottom w:val="none" w:sz="0" w:space="0" w:color="auto"/>
            <w:right w:val="none" w:sz="0" w:space="0" w:color="auto"/>
          </w:divBdr>
        </w:div>
        <w:div w:id="1092895783">
          <w:marLeft w:val="0"/>
          <w:marRight w:val="0"/>
          <w:marTop w:val="0"/>
          <w:marBottom w:val="0"/>
          <w:divBdr>
            <w:top w:val="none" w:sz="0" w:space="0" w:color="auto"/>
            <w:left w:val="none" w:sz="0" w:space="0" w:color="auto"/>
            <w:bottom w:val="none" w:sz="0" w:space="0" w:color="auto"/>
            <w:right w:val="none" w:sz="0" w:space="0" w:color="auto"/>
          </w:divBdr>
        </w:div>
        <w:div w:id="893737090">
          <w:marLeft w:val="0"/>
          <w:marRight w:val="0"/>
          <w:marTop w:val="0"/>
          <w:marBottom w:val="0"/>
          <w:divBdr>
            <w:top w:val="none" w:sz="0" w:space="0" w:color="auto"/>
            <w:left w:val="none" w:sz="0" w:space="0" w:color="auto"/>
            <w:bottom w:val="none" w:sz="0" w:space="0" w:color="auto"/>
            <w:right w:val="none" w:sz="0" w:space="0" w:color="auto"/>
          </w:divBdr>
        </w:div>
        <w:div w:id="658115279">
          <w:marLeft w:val="0"/>
          <w:marRight w:val="0"/>
          <w:marTop w:val="0"/>
          <w:marBottom w:val="0"/>
          <w:divBdr>
            <w:top w:val="none" w:sz="0" w:space="0" w:color="auto"/>
            <w:left w:val="none" w:sz="0" w:space="0" w:color="auto"/>
            <w:bottom w:val="none" w:sz="0" w:space="0" w:color="auto"/>
            <w:right w:val="none" w:sz="0" w:space="0" w:color="auto"/>
          </w:divBdr>
        </w:div>
        <w:div w:id="899099042">
          <w:marLeft w:val="0"/>
          <w:marRight w:val="0"/>
          <w:marTop w:val="0"/>
          <w:marBottom w:val="0"/>
          <w:divBdr>
            <w:top w:val="none" w:sz="0" w:space="0" w:color="auto"/>
            <w:left w:val="none" w:sz="0" w:space="0" w:color="auto"/>
            <w:bottom w:val="none" w:sz="0" w:space="0" w:color="auto"/>
            <w:right w:val="none" w:sz="0" w:space="0" w:color="auto"/>
          </w:divBdr>
        </w:div>
        <w:div w:id="1303004155">
          <w:marLeft w:val="0"/>
          <w:marRight w:val="0"/>
          <w:marTop w:val="0"/>
          <w:marBottom w:val="0"/>
          <w:divBdr>
            <w:top w:val="none" w:sz="0" w:space="0" w:color="auto"/>
            <w:left w:val="none" w:sz="0" w:space="0" w:color="auto"/>
            <w:bottom w:val="none" w:sz="0" w:space="0" w:color="auto"/>
            <w:right w:val="none" w:sz="0" w:space="0" w:color="auto"/>
          </w:divBdr>
        </w:div>
        <w:div w:id="160851115">
          <w:marLeft w:val="0"/>
          <w:marRight w:val="0"/>
          <w:marTop w:val="0"/>
          <w:marBottom w:val="0"/>
          <w:divBdr>
            <w:top w:val="none" w:sz="0" w:space="0" w:color="auto"/>
            <w:left w:val="none" w:sz="0" w:space="0" w:color="auto"/>
            <w:bottom w:val="none" w:sz="0" w:space="0" w:color="auto"/>
            <w:right w:val="none" w:sz="0" w:space="0" w:color="auto"/>
          </w:divBdr>
        </w:div>
        <w:div w:id="300580318">
          <w:marLeft w:val="0"/>
          <w:marRight w:val="0"/>
          <w:marTop w:val="0"/>
          <w:marBottom w:val="0"/>
          <w:divBdr>
            <w:top w:val="none" w:sz="0" w:space="0" w:color="auto"/>
            <w:left w:val="none" w:sz="0" w:space="0" w:color="auto"/>
            <w:bottom w:val="none" w:sz="0" w:space="0" w:color="auto"/>
            <w:right w:val="none" w:sz="0" w:space="0" w:color="auto"/>
          </w:divBdr>
        </w:div>
        <w:div w:id="1337462933">
          <w:marLeft w:val="0"/>
          <w:marRight w:val="0"/>
          <w:marTop w:val="0"/>
          <w:marBottom w:val="0"/>
          <w:divBdr>
            <w:top w:val="none" w:sz="0" w:space="0" w:color="auto"/>
            <w:left w:val="none" w:sz="0" w:space="0" w:color="auto"/>
            <w:bottom w:val="none" w:sz="0" w:space="0" w:color="auto"/>
            <w:right w:val="none" w:sz="0" w:space="0" w:color="auto"/>
          </w:divBdr>
        </w:div>
        <w:div w:id="724915197">
          <w:marLeft w:val="0"/>
          <w:marRight w:val="0"/>
          <w:marTop w:val="0"/>
          <w:marBottom w:val="0"/>
          <w:divBdr>
            <w:top w:val="none" w:sz="0" w:space="0" w:color="auto"/>
            <w:left w:val="none" w:sz="0" w:space="0" w:color="auto"/>
            <w:bottom w:val="none" w:sz="0" w:space="0" w:color="auto"/>
            <w:right w:val="none" w:sz="0" w:space="0" w:color="auto"/>
          </w:divBdr>
        </w:div>
        <w:div w:id="687024735">
          <w:marLeft w:val="0"/>
          <w:marRight w:val="0"/>
          <w:marTop w:val="0"/>
          <w:marBottom w:val="0"/>
          <w:divBdr>
            <w:top w:val="none" w:sz="0" w:space="0" w:color="auto"/>
            <w:left w:val="none" w:sz="0" w:space="0" w:color="auto"/>
            <w:bottom w:val="none" w:sz="0" w:space="0" w:color="auto"/>
            <w:right w:val="none" w:sz="0" w:space="0" w:color="auto"/>
          </w:divBdr>
        </w:div>
        <w:div w:id="379674300">
          <w:marLeft w:val="0"/>
          <w:marRight w:val="0"/>
          <w:marTop w:val="0"/>
          <w:marBottom w:val="0"/>
          <w:divBdr>
            <w:top w:val="none" w:sz="0" w:space="0" w:color="auto"/>
            <w:left w:val="none" w:sz="0" w:space="0" w:color="auto"/>
            <w:bottom w:val="none" w:sz="0" w:space="0" w:color="auto"/>
            <w:right w:val="none" w:sz="0" w:space="0" w:color="auto"/>
          </w:divBdr>
        </w:div>
        <w:div w:id="1697383130">
          <w:marLeft w:val="0"/>
          <w:marRight w:val="0"/>
          <w:marTop w:val="0"/>
          <w:marBottom w:val="0"/>
          <w:divBdr>
            <w:top w:val="none" w:sz="0" w:space="0" w:color="auto"/>
            <w:left w:val="none" w:sz="0" w:space="0" w:color="auto"/>
            <w:bottom w:val="none" w:sz="0" w:space="0" w:color="auto"/>
            <w:right w:val="none" w:sz="0" w:space="0" w:color="auto"/>
          </w:divBdr>
        </w:div>
      </w:divsChild>
    </w:div>
    <w:div w:id="1592666395">
      <w:bodyDiv w:val="1"/>
      <w:marLeft w:val="0"/>
      <w:marRight w:val="0"/>
      <w:marTop w:val="0"/>
      <w:marBottom w:val="0"/>
      <w:divBdr>
        <w:top w:val="none" w:sz="0" w:space="0" w:color="auto"/>
        <w:left w:val="none" w:sz="0" w:space="0" w:color="auto"/>
        <w:bottom w:val="none" w:sz="0" w:space="0" w:color="auto"/>
        <w:right w:val="none" w:sz="0" w:space="0" w:color="auto"/>
      </w:divBdr>
    </w:div>
    <w:div w:id="1720938113">
      <w:bodyDiv w:val="1"/>
      <w:marLeft w:val="0"/>
      <w:marRight w:val="0"/>
      <w:marTop w:val="0"/>
      <w:marBottom w:val="0"/>
      <w:divBdr>
        <w:top w:val="none" w:sz="0" w:space="0" w:color="auto"/>
        <w:left w:val="none" w:sz="0" w:space="0" w:color="auto"/>
        <w:bottom w:val="none" w:sz="0" w:space="0" w:color="auto"/>
        <w:right w:val="none" w:sz="0" w:space="0" w:color="auto"/>
      </w:divBdr>
    </w:div>
    <w:div w:id="1772163614">
      <w:bodyDiv w:val="1"/>
      <w:marLeft w:val="0"/>
      <w:marRight w:val="0"/>
      <w:marTop w:val="0"/>
      <w:marBottom w:val="0"/>
      <w:divBdr>
        <w:top w:val="none" w:sz="0" w:space="0" w:color="auto"/>
        <w:left w:val="none" w:sz="0" w:space="0" w:color="auto"/>
        <w:bottom w:val="none" w:sz="0" w:space="0" w:color="auto"/>
        <w:right w:val="none" w:sz="0" w:space="0" w:color="auto"/>
      </w:divBdr>
    </w:div>
    <w:div w:id="1822769119">
      <w:bodyDiv w:val="1"/>
      <w:marLeft w:val="0"/>
      <w:marRight w:val="0"/>
      <w:marTop w:val="0"/>
      <w:marBottom w:val="0"/>
      <w:divBdr>
        <w:top w:val="none" w:sz="0" w:space="0" w:color="auto"/>
        <w:left w:val="none" w:sz="0" w:space="0" w:color="auto"/>
        <w:bottom w:val="none" w:sz="0" w:space="0" w:color="auto"/>
        <w:right w:val="none" w:sz="0" w:space="0" w:color="auto"/>
      </w:divBdr>
    </w:div>
    <w:div w:id="1840658198">
      <w:bodyDiv w:val="1"/>
      <w:marLeft w:val="0"/>
      <w:marRight w:val="0"/>
      <w:marTop w:val="0"/>
      <w:marBottom w:val="0"/>
      <w:divBdr>
        <w:top w:val="none" w:sz="0" w:space="0" w:color="auto"/>
        <w:left w:val="none" w:sz="0" w:space="0" w:color="auto"/>
        <w:bottom w:val="none" w:sz="0" w:space="0" w:color="auto"/>
        <w:right w:val="none" w:sz="0" w:space="0" w:color="auto"/>
      </w:divBdr>
    </w:div>
    <w:div w:id="1880630120">
      <w:bodyDiv w:val="1"/>
      <w:marLeft w:val="0"/>
      <w:marRight w:val="0"/>
      <w:marTop w:val="0"/>
      <w:marBottom w:val="0"/>
      <w:divBdr>
        <w:top w:val="none" w:sz="0" w:space="0" w:color="auto"/>
        <w:left w:val="none" w:sz="0" w:space="0" w:color="auto"/>
        <w:bottom w:val="none" w:sz="0" w:space="0" w:color="auto"/>
        <w:right w:val="none" w:sz="0" w:space="0" w:color="auto"/>
      </w:divBdr>
    </w:div>
    <w:div w:id="1939407168">
      <w:bodyDiv w:val="1"/>
      <w:marLeft w:val="0"/>
      <w:marRight w:val="0"/>
      <w:marTop w:val="0"/>
      <w:marBottom w:val="0"/>
      <w:divBdr>
        <w:top w:val="none" w:sz="0" w:space="0" w:color="auto"/>
        <w:left w:val="none" w:sz="0" w:space="0" w:color="auto"/>
        <w:bottom w:val="none" w:sz="0" w:space="0" w:color="auto"/>
        <w:right w:val="none" w:sz="0" w:space="0" w:color="auto"/>
      </w:divBdr>
    </w:div>
    <w:div w:id="1948653635">
      <w:bodyDiv w:val="1"/>
      <w:marLeft w:val="0"/>
      <w:marRight w:val="0"/>
      <w:marTop w:val="0"/>
      <w:marBottom w:val="0"/>
      <w:divBdr>
        <w:top w:val="none" w:sz="0" w:space="0" w:color="auto"/>
        <w:left w:val="none" w:sz="0" w:space="0" w:color="auto"/>
        <w:bottom w:val="none" w:sz="0" w:space="0" w:color="auto"/>
        <w:right w:val="none" w:sz="0" w:space="0" w:color="auto"/>
      </w:divBdr>
    </w:div>
    <w:div w:id="2011445741">
      <w:bodyDiv w:val="1"/>
      <w:marLeft w:val="0"/>
      <w:marRight w:val="0"/>
      <w:marTop w:val="0"/>
      <w:marBottom w:val="0"/>
      <w:divBdr>
        <w:top w:val="none" w:sz="0" w:space="0" w:color="auto"/>
        <w:left w:val="none" w:sz="0" w:space="0" w:color="auto"/>
        <w:bottom w:val="none" w:sz="0" w:space="0" w:color="auto"/>
        <w:right w:val="none" w:sz="0" w:space="0" w:color="auto"/>
      </w:divBdr>
    </w:div>
    <w:div w:id="2015182639">
      <w:bodyDiv w:val="1"/>
      <w:marLeft w:val="0"/>
      <w:marRight w:val="0"/>
      <w:marTop w:val="0"/>
      <w:marBottom w:val="0"/>
      <w:divBdr>
        <w:top w:val="none" w:sz="0" w:space="0" w:color="auto"/>
        <w:left w:val="none" w:sz="0" w:space="0" w:color="auto"/>
        <w:bottom w:val="none" w:sz="0" w:space="0" w:color="auto"/>
        <w:right w:val="none" w:sz="0" w:space="0" w:color="auto"/>
      </w:divBdr>
    </w:div>
    <w:div w:id="2137983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grammar.yourdictionary.com/capitalization/rules-for-capitalization-in-titles.html"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scribbr.com/apa-citation-generato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ribbr.com/category/apa-style/"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cran.r-project.org/web/classifications/JEL.html"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doi.org/10.33568/rbs.2406" TargetMode="External"/><Relationship Id="rId14" Type="http://schemas.openxmlformats.org/officeDocument/2006/relationships/hyperlink" Target="mailto:firstname.lastname@mail.hu"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Sablonok\Studies.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D364C-4C28-4C69-B425-DD73990F7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Studies.dot</Template>
  <TotalTime>8</TotalTime>
  <Pages>5</Pages>
  <Words>1094</Words>
  <Characters>7549</Characters>
  <Application>Microsoft Office Word</Application>
  <DocSecurity>0</DocSecurity>
  <Lines>62</Lines>
  <Paragraphs>17</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8626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Kinga Szabó</dc:creator>
  <cp:keywords/>
  <dc:description/>
  <cp:lastModifiedBy>Dr. Barna Róbert</cp:lastModifiedBy>
  <cp:revision>3</cp:revision>
  <cp:lastPrinted>2019-12-08T13:02:00Z</cp:lastPrinted>
  <dcterms:created xsi:type="dcterms:W3CDTF">2021-05-18T08:55:00Z</dcterms:created>
  <dcterms:modified xsi:type="dcterms:W3CDTF">2021-05-18T17:58:00Z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itaviDocumentProperty_7">
    <vt:lpwstr>Dissertation</vt:lpwstr>
  </property>
  <property fmtid="{D5CDD505-2E9C-101B-9397-08002B2CF9AE}" pid="3" name="CitaviDocumentProperty_0">
    <vt:lpwstr>f1ed8f7d-1c65-4f06-ad48-3e96e725bea1</vt:lpwstr>
  </property>
  <property fmtid="{D5CDD505-2E9C-101B-9397-08002B2CF9AE}" pid="4" name="_NewReviewCycle">
    <vt:lpwstr/>
  </property>
  <property fmtid="{D5CDD505-2E9C-101B-9397-08002B2CF9AE}" pid="5" name="CitaviDocumentProperty_1">
    <vt:lpwstr>6.2.0.12</vt:lpwstr>
  </property>
  <property fmtid="{D5CDD505-2E9C-101B-9397-08002B2CF9AE}" pid="6" name="CitaviDocumentProperty_8">
    <vt:lpwstr>CloudProjectKey=mpqtmz6tujldqwlzcf3s2kwj1i8wfh17vy4f11gu; ProjectName=Dissertation</vt:lpwstr>
  </property>
  <property fmtid="{D5CDD505-2E9C-101B-9397-08002B2CF9AE}" pid="7" name="CitaviDocumentProperty_6">
    <vt:lpwstr>True</vt:lpwstr>
  </property>
</Properties>
</file>